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08036B" w14:textId="49A20689" w:rsidR="00B145C9" w:rsidRDefault="00B76224">
      <w:pPr>
        <w:sectPr w:rsidR="00B145C9" w:rsidSect="00F35637">
          <w:headerReference w:type="even" r:id="rId8"/>
          <w:headerReference w:type="default" r:id="rId9"/>
          <w:footnotePr>
            <w:numFmt w:val="chicago"/>
            <w:numRestart w:val="eachPage"/>
          </w:footnotePr>
          <w:type w:val="nextColumn"/>
          <w:pgSz w:w="8640" w:h="12960" w:code="1"/>
          <w:pgMar w:top="1440" w:right="864" w:bottom="1152" w:left="1152" w:header="720" w:footer="720" w:gutter="0"/>
          <w:pgNumType w:start="1"/>
          <w:cols w:space="720"/>
          <w:titlePg/>
          <w:docGrid w:linePitch="360"/>
        </w:sectPr>
      </w:pPr>
      <w:bookmarkStart w:id="0" w:name="_Toc138432839"/>
      <w:r>
        <w:rPr>
          <w:noProof/>
        </w:rPr>
        <w:drawing>
          <wp:inline distT="0" distB="0" distL="0" distR="0" wp14:anchorId="67E19992" wp14:editId="735CA306">
            <wp:extent cx="4206240" cy="6310630"/>
            <wp:effectExtent l="0" t="0" r="3810" b="0"/>
            <wp:docPr id="1194742727" name="Picture 1194742727" descr="A book cover of a nov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42727" name="Picture 2" descr="A book cover of a novel&#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206240" cy="6310630"/>
                    </a:xfrm>
                    <a:prstGeom prst="rect">
                      <a:avLst/>
                    </a:prstGeom>
                  </pic:spPr>
                </pic:pic>
              </a:graphicData>
            </a:graphic>
          </wp:inline>
        </w:drawing>
      </w:r>
    </w:p>
    <w:p w14:paraId="5CF9045B" w14:textId="2670B6D7" w:rsidR="00141622" w:rsidRPr="00141622" w:rsidRDefault="00141622" w:rsidP="00141622">
      <w:pPr>
        <w:pStyle w:val="center"/>
      </w:pPr>
      <w:r w:rsidRPr="00141622">
        <w:lastRenderedPageBreak/>
        <w:t>Copyright © 202</w:t>
      </w:r>
      <w:r w:rsidR="00BC192C">
        <w:t>3</w:t>
      </w:r>
      <w:r w:rsidRPr="00141622">
        <w:t xml:space="preserve"> Joseph P. Garland</w:t>
      </w:r>
    </w:p>
    <w:p w14:paraId="5828F611" w14:textId="77777777" w:rsidR="00141622" w:rsidRPr="00141622" w:rsidRDefault="00141622" w:rsidP="00141622">
      <w:pPr>
        <w:pStyle w:val="center"/>
      </w:pPr>
      <w:r w:rsidRPr="00141622">
        <w:t>All rights reserved.</w:t>
      </w:r>
    </w:p>
    <w:p w14:paraId="3674D04E" w14:textId="77777777" w:rsidR="00141622" w:rsidRPr="00141622" w:rsidRDefault="00141622" w:rsidP="00141622">
      <w:pPr>
        <w:pStyle w:val="center"/>
      </w:pPr>
    </w:p>
    <w:p w14:paraId="3A6809EB" w14:textId="4D232BBF" w:rsidR="00141622" w:rsidRPr="00141622" w:rsidRDefault="00141622" w:rsidP="00141622">
      <w:pPr>
        <w:pStyle w:val="center"/>
        <w:ind w:left="576" w:right="576"/>
      </w:pPr>
      <w:r w:rsidRPr="00141622">
        <w:t xml:space="preserve">The characters and events portrayed in this book are fictitious. Any similarity to real persons, living (which seems unlikely since this story is set over 200 years ago) or dead, is coincidental and not intended by the author. To the extent characters or places or situations first appeared in Jane Austen’s </w:t>
      </w:r>
      <w:r w:rsidRPr="00E733EE">
        <w:rPr>
          <w:i/>
          <w:iCs/>
        </w:rPr>
        <w:t>Pride and Prejudice</w:t>
      </w:r>
      <w:r w:rsidRPr="00141622">
        <w:t>, their inclusion is intentional.</w:t>
      </w:r>
    </w:p>
    <w:p w14:paraId="44513E15" w14:textId="77777777" w:rsidR="00141622" w:rsidRPr="00141622" w:rsidRDefault="00141622" w:rsidP="00141622">
      <w:pPr>
        <w:pStyle w:val="center"/>
        <w:ind w:left="576" w:right="576"/>
      </w:pPr>
    </w:p>
    <w:p w14:paraId="7BC790EE" w14:textId="77777777" w:rsidR="00141622" w:rsidRPr="00141622" w:rsidRDefault="00141622" w:rsidP="00141622">
      <w:pPr>
        <w:pStyle w:val="center"/>
        <w:ind w:left="576" w:right="576"/>
      </w:pPr>
      <w:r w:rsidRPr="00141622">
        <w:t>No part of this book may be reproduced, stored in a retrieval system, used in the development of any type of Artificial Intelligence, or transmitted in any form or by any means, electronic, mechanical, photocopying, recording, or otherwise without the express written permission of the author.</w:t>
      </w:r>
    </w:p>
    <w:p w14:paraId="320FEA7B" w14:textId="77777777" w:rsidR="00141622" w:rsidRPr="00141622" w:rsidRDefault="00141622" w:rsidP="00141622">
      <w:pPr>
        <w:pStyle w:val="center"/>
        <w:ind w:left="576" w:right="576"/>
      </w:pPr>
    </w:p>
    <w:p w14:paraId="27A33971" w14:textId="77777777" w:rsidR="00141622" w:rsidRDefault="00141622" w:rsidP="00141622">
      <w:pPr>
        <w:pStyle w:val="center"/>
        <w:ind w:left="576" w:right="576"/>
      </w:pPr>
      <w:r w:rsidRPr="00141622">
        <w:t>ISBNs:</w:t>
      </w:r>
    </w:p>
    <w:p w14:paraId="3BAFB88A" w14:textId="77777777" w:rsidR="00141622" w:rsidRPr="00141622" w:rsidRDefault="00141622" w:rsidP="00141622">
      <w:pPr>
        <w:pStyle w:val="center"/>
      </w:pPr>
    </w:p>
    <w:p w14:paraId="3BDF65D7" w14:textId="5F476C55" w:rsidR="00141622" w:rsidRPr="00141622" w:rsidRDefault="00141622" w:rsidP="00141622">
      <w:pPr>
        <w:pStyle w:val="center"/>
      </w:pPr>
      <w:r w:rsidRPr="00141622">
        <w:t xml:space="preserve"> (ebook)</w:t>
      </w:r>
    </w:p>
    <w:p w14:paraId="0452AF04" w14:textId="5213EFCA" w:rsidR="00141622" w:rsidRPr="00141622" w:rsidRDefault="00141622" w:rsidP="00141622">
      <w:pPr>
        <w:pStyle w:val="center"/>
      </w:pPr>
      <w:r w:rsidRPr="00141622">
        <w:t>(paperback)</w:t>
      </w:r>
    </w:p>
    <w:p w14:paraId="7310F1FC" w14:textId="61E2FC56" w:rsidR="00141622" w:rsidRPr="00141622" w:rsidRDefault="00141622" w:rsidP="00141622">
      <w:pPr>
        <w:pStyle w:val="center"/>
      </w:pPr>
      <w:r w:rsidRPr="00141622">
        <w:t>(hardcover)</w:t>
      </w:r>
    </w:p>
    <w:p w14:paraId="6C203FF6" w14:textId="77777777" w:rsidR="00141622" w:rsidRPr="00141622" w:rsidRDefault="00141622" w:rsidP="00141622">
      <w:pPr>
        <w:pStyle w:val="center"/>
      </w:pPr>
    </w:p>
    <w:p w14:paraId="2C42C478" w14:textId="77777777" w:rsidR="00141622" w:rsidRPr="00141622" w:rsidRDefault="00141622" w:rsidP="00141622">
      <w:pPr>
        <w:pStyle w:val="center"/>
      </w:pPr>
    </w:p>
    <w:p w14:paraId="4BA7EBB1" w14:textId="4F71245F" w:rsidR="00141622" w:rsidRPr="00141622" w:rsidRDefault="00141622" w:rsidP="00141622">
      <w:pPr>
        <w:pStyle w:val="center"/>
      </w:pPr>
      <w:r w:rsidRPr="00141622">
        <w:t xml:space="preserve">The Cover: </w:t>
      </w:r>
    </w:p>
    <w:p w14:paraId="7595657C" w14:textId="2B38B768" w:rsidR="00141622" w:rsidRDefault="009D794D" w:rsidP="00843E23">
      <w:pPr>
        <w:pStyle w:val="center"/>
        <w:ind w:left="576" w:right="576"/>
      </w:pPr>
      <w:r>
        <w:t>Mrs. Klapp (</w:t>
      </w:r>
      <w:r w:rsidR="006A0925">
        <w:t>Anna Milnor)</w:t>
      </w:r>
      <w:r w:rsidR="00F63A11">
        <w:t xml:space="preserve"> (1814)</w:t>
      </w:r>
      <w:r w:rsidR="006A0925">
        <w:t xml:space="preserve">, by </w:t>
      </w:r>
      <w:r w:rsidR="00F63A11">
        <w:t>Thomas Sully</w:t>
      </w:r>
      <w:r w:rsidR="005F4947">
        <w:t xml:space="preserve"> (American, 1783-1872)</w:t>
      </w:r>
    </w:p>
    <w:p w14:paraId="24D96A90" w14:textId="77777777" w:rsidR="00262616" w:rsidRDefault="00262616" w:rsidP="00843E23">
      <w:pPr>
        <w:pStyle w:val="center"/>
        <w:ind w:left="576" w:right="576"/>
      </w:pPr>
      <w:r>
        <w:t>Courtesy of the Art Institute of Chicago</w:t>
      </w:r>
    </w:p>
    <w:p w14:paraId="6FE85C60" w14:textId="79844543" w:rsidR="00B23A0B" w:rsidRDefault="00023676" w:rsidP="00843E23">
      <w:pPr>
        <w:pStyle w:val="center"/>
        <w:ind w:left="576" w:right="576"/>
      </w:pPr>
      <w:hyperlink r:id="rId11" w:history="1">
        <w:r w:rsidR="005A4290" w:rsidRPr="0042532A">
          <w:rPr>
            <w:rStyle w:val="Hyperlink"/>
          </w:rPr>
          <w:t>https://www.artic.edu/artworks/72375/mrs-klapp-anna-milnor</w:t>
        </w:r>
      </w:hyperlink>
    </w:p>
    <w:p w14:paraId="0F6D8255" w14:textId="77777777" w:rsidR="00C051A5" w:rsidRDefault="00C051A5" w:rsidP="00843E23">
      <w:pPr>
        <w:pStyle w:val="center"/>
        <w:ind w:left="576" w:right="576"/>
      </w:pPr>
    </w:p>
    <w:p w14:paraId="1040EB0F" w14:textId="7A5511F1" w:rsidR="00C051A5" w:rsidRDefault="005A4290" w:rsidP="00843E23">
      <w:pPr>
        <w:pStyle w:val="center"/>
        <w:ind w:left="576" w:right="576"/>
      </w:pPr>
      <w:r>
        <w:t>From the Institute:</w:t>
      </w:r>
    </w:p>
    <w:p w14:paraId="4ED7A92C" w14:textId="77777777" w:rsidR="005A4290" w:rsidRDefault="005A4290" w:rsidP="00843E23">
      <w:pPr>
        <w:pStyle w:val="center"/>
        <w:ind w:left="576" w:right="576"/>
      </w:pPr>
    </w:p>
    <w:p w14:paraId="0409C2E4" w14:textId="59B2AB5B" w:rsidR="005A4290" w:rsidRPr="005A4290" w:rsidRDefault="005A4290" w:rsidP="005A4290">
      <w:pPr>
        <w:pStyle w:val="center"/>
        <w:sectPr w:rsidR="005A4290" w:rsidRPr="005A4290">
          <w:footnotePr>
            <w:numFmt w:val="chicago"/>
            <w:numRestart w:val="eachPage"/>
          </w:footnotePr>
          <w:pgSz w:w="8640" w:h="12960" w:code="1"/>
          <w:pgMar w:top="1296" w:right="806" w:bottom="864" w:left="1152" w:header="720" w:footer="720" w:gutter="0"/>
          <w:pgNumType w:fmt="lowerRoman" w:start="1"/>
          <w:cols w:space="720"/>
          <w:titlePg/>
          <w:docGrid w:linePitch="360"/>
        </w:sectPr>
      </w:pPr>
      <w:r w:rsidRPr="005A4290">
        <w:t>Over the course of his 70-year career, Thomas Sully painted more than two thousand portraits, including </w:t>
      </w:r>
      <w:hyperlink r:id="rId12" w:history="1">
        <w:r w:rsidRPr="005A4290">
          <w:rPr>
            <w:rStyle w:val="Emphasis"/>
            <w:i w:val="0"/>
            <w:iCs w:val="0"/>
          </w:rPr>
          <w:t>Dr. Joseph Klapp</w:t>
        </w:r>
      </w:hyperlink>
      <w:r w:rsidRPr="005A4290">
        <w:t> (1950.1363) and </w:t>
      </w:r>
      <w:r w:rsidRPr="005A4290">
        <w:rPr>
          <w:rStyle w:val="Emphasis"/>
          <w:i w:val="0"/>
          <w:iCs w:val="0"/>
        </w:rPr>
        <w:t>Mrs. Klapp (Anna Milnor)</w:t>
      </w:r>
      <w:r w:rsidRPr="005A4290">
        <w:t xml:space="preserve">. Sully’s portrayal of Philadelphian Anna Milnor Klapp features her </w:t>
      </w:r>
      <w:r w:rsidRPr="005A4290">
        <w:lastRenderedPageBreak/>
        <w:t>Empire-style dress and stand-up collar with flourishing brushstrokes of silver, gray, and white. The fluted, monumental column in the background underscores the period taste for elegance and classical traditions. The companion portrait depicts Joseph Klapp in contemplation, emphasizing his study of medicine. Together, the portraits present an image of a sophisticated couple that celebrates their prosperity, intelligence, and taste.</w:t>
      </w:r>
    </w:p>
    <w:sdt>
      <w:sdtPr>
        <w:rPr>
          <w:rFonts w:asciiTheme="minorHAnsi" w:eastAsiaTheme="minorHAnsi" w:hAnsiTheme="minorHAnsi" w:cstheme="minorBidi"/>
          <w:kern w:val="2"/>
          <w:sz w:val="22"/>
          <w:szCs w:val="22"/>
          <w:u w:val="none"/>
          <w14:ligatures w14:val="standardContextual"/>
        </w:rPr>
        <w:id w:val="1336501863"/>
        <w:docPartObj>
          <w:docPartGallery w:val="Table of Contents"/>
          <w:docPartUnique/>
        </w:docPartObj>
      </w:sdtPr>
      <w:sdtEndPr>
        <w:rPr>
          <w:b/>
          <w:bCs/>
          <w:noProof/>
        </w:rPr>
      </w:sdtEndPr>
      <w:sdtContent>
        <w:p w14:paraId="37A02874" w14:textId="052B61F0" w:rsidR="00173156" w:rsidRPr="00C06CC2" w:rsidRDefault="00173156" w:rsidP="00C30802">
          <w:pPr>
            <w:pStyle w:val="TOCHeading"/>
          </w:pPr>
          <w:r w:rsidRPr="00C06CC2">
            <w:t>Contents</w:t>
          </w:r>
        </w:p>
        <w:p w14:paraId="4F5FF9E9" w14:textId="216CF0F9" w:rsidR="001055CB" w:rsidRDefault="008432C1">
          <w:pPr>
            <w:pStyle w:val="TOC1"/>
            <w:rPr>
              <w:rFonts w:asciiTheme="minorHAnsi" w:eastAsiaTheme="minorEastAsia" w:hAnsiTheme="minorHAnsi"/>
              <w:sz w:val="22"/>
              <w:szCs w:val="22"/>
            </w:rPr>
          </w:pPr>
          <w:r>
            <w:fldChar w:fldCharType="begin"/>
          </w:r>
          <w:r>
            <w:instrText xml:space="preserve"> TOC \o "1-3" \h \z \u </w:instrText>
          </w:r>
          <w:r>
            <w:fldChar w:fldCharType="separate"/>
          </w:r>
          <w:hyperlink w:anchor="_Toc139824401" w:history="1">
            <w:r w:rsidR="001055CB" w:rsidRPr="00893B35">
              <w:rPr>
                <w:rStyle w:val="Hyperlink"/>
              </w:rPr>
              <w:t>Prologue</w:t>
            </w:r>
            <w:r w:rsidR="001055CB">
              <w:rPr>
                <w:webHidden/>
              </w:rPr>
              <w:tab/>
            </w:r>
            <w:r w:rsidR="001055CB">
              <w:rPr>
                <w:webHidden/>
              </w:rPr>
              <w:fldChar w:fldCharType="begin"/>
            </w:r>
            <w:r w:rsidR="001055CB">
              <w:rPr>
                <w:webHidden/>
              </w:rPr>
              <w:instrText xml:space="preserve"> PAGEREF _Toc139824401 \h </w:instrText>
            </w:r>
            <w:r w:rsidR="001055CB">
              <w:rPr>
                <w:webHidden/>
              </w:rPr>
            </w:r>
            <w:r w:rsidR="001055CB">
              <w:rPr>
                <w:webHidden/>
              </w:rPr>
              <w:fldChar w:fldCharType="separate"/>
            </w:r>
            <w:r w:rsidR="001055CB">
              <w:rPr>
                <w:webHidden/>
              </w:rPr>
              <w:t>i</w:t>
            </w:r>
            <w:r w:rsidR="001055CB">
              <w:rPr>
                <w:webHidden/>
              </w:rPr>
              <w:fldChar w:fldCharType="end"/>
            </w:r>
          </w:hyperlink>
        </w:p>
        <w:p w14:paraId="30034FD0" w14:textId="101E7053" w:rsidR="001055CB" w:rsidRDefault="00023676">
          <w:pPr>
            <w:pStyle w:val="TOC1"/>
            <w:rPr>
              <w:rFonts w:asciiTheme="minorHAnsi" w:eastAsiaTheme="minorEastAsia" w:hAnsiTheme="minorHAnsi"/>
              <w:sz w:val="22"/>
              <w:szCs w:val="22"/>
            </w:rPr>
          </w:pPr>
          <w:hyperlink w:anchor="_Toc139824402" w:history="1">
            <w:r w:rsidR="001055CB" w:rsidRPr="00893B35">
              <w:rPr>
                <w:rStyle w:val="Hyperlink"/>
              </w:rPr>
              <w:t>Chapter 1. Colonel Fitzwilliam’s Return from the War</w:t>
            </w:r>
            <w:r w:rsidR="001055CB">
              <w:rPr>
                <w:webHidden/>
              </w:rPr>
              <w:tab/>
            </w:r>
            <w:r w:rsidR="001055CB">
              <w:rPr>
                <w:webHidden/>
              </w:rPr>
              <w:fldChar w:fldCharType="begin"/>
            </w:r>
            <w:r w:rsidR="001055CB">
              <w:rPr>
                <w:webHidden/>
              </w:rPr>
              <w:instrText xml:space="preserve"> PAGEREF _Toc139824402 \h </w:instrText>
            </w:r>
            <w:r w:rsidR="001055CB">
              <w:rPr>
                <w:webHidden/>
              </w:rPr>
            </w:r>
            <w:r w:rsidR="001055CB">
              <w:rPr>
                <w:webHidden/>
              </w:rPr>
              <w:fldChar w:fldCharType="separate"/>
            </w:r>
            <w:r w:rsidR="001055CB">
              <w:rPr>
                <w:webHidden/>
              </w:rPr>
              <w:t>1</w:t>
            </w:r>
            <w:r w:rsidR="001055CB">
              <w:rPr>
                <w:webHidden/>
              </w:rPr>
              <w:fldChar w:fldCharType="end"/>
            </w:r>
          </w:hyperlink>
        </w:p>
        <w:p w14:paraId="0A19B52F" w14:textId="41D36F3A" w:rsidR="001055CB" w:rsidRDefault="00023676">
          <w:pPr>
            <w:pStyle w:val="TOC1"/>
            <w:rPr>
              <w:rFonts w:asciiTheme="minorHAnsi" w:eastAsiaTheme="minorEastAsia" w:hAnsiTheme="minorHAnsi"/>
              <w:sz w:val="22"/>
              <w:szCs w:val="22"/>
            </w:rPr>
          </w:pPr>
          <w:hyperlink w:anchor="_Toc139824403" w:history="1">
            <w:r w:rsidR="001055CB" w:rsidRPr="00893B35">
              <w:rPr>
                <w:rStyle w:val="Hyperlink"/>
              </w:rPr>
              <w:t>Chapter 2. Mr. Darcy’s Regrets (7/21/12)</w:t>
            </w:r>
            <w:r w:rsidR="001055CB">
              <w:rPr>
                <w:webHidden/>
              </w:rPr>
              <w:tab/>
            </w:r>
            <w:r w:rsidR="001055CB">
              <w:rPr>
                <w:webHidden/>
              </w:rPr>
              <w:fldChar w:fldCharType="begin"/>
            </w:r>
            <w:r w:rsidR="001055CB">
              <w:rPr>
                <w:webHidden/>
              </w:rPr>
              <w:instrText xml:space="preserve"> PAGEREF _Toc139824403 \h </w:instrText>
            </w:r>
            <w:r w:rsidR="001055CB">
              <w:rPr>
                <w:webHidden/>
              </w:rPr>
            </w:r>
            <w:r w:rsidR="001055CB">
              <w:rPr>
                <w:webHidden/>
              </w:rPr>
              <w:fldChar w:fldCharType="separate"/>
            </w:r>
            <w:r w:rsidR="001055CB">
              <w:rPr>
                <w:webHidden/>
              </w:rPr>
              <w:t>3</w:t>
            </w:r>
            <w:r w:rsidR="001055CB">
              <w:rPr>
                <w:webHidden/>
              </w:rPr>
              <w:fldChar w:fldCharType="end"/>
            </w:r>
          </w:hyperlink>
        </w:p>
        <w:p w14:paraId="17487EA7" w14:textId="1AF7E3E6" w:rsidR="001055CB" w:rsidRDefault="00023676">
          <w:pPr>
            <w:pStyle w:val="TOC1"/>
            <w:rPr>
              <w:rFonts w:asciiTheme="minorHAnsi" w:eastAsiaTheme="minorEastAsia" w:hAnsiTheme="minorHAnsi"/>
              <w:sz w:val="22"/>
              <w:szCs w:val="22"/>
            </w:rPr>
          </w:pPr>
          <w:hyperlink w:anchor="_Toc139824404" w:history="1">
            <w:r w:rsidR="001055CB" w:rsidRPr="00893B35">
              <w:rPr>
                <w:rStyle w:val="Hyperlink"/>
              </w:rPr>
              <w:t>Chapter 3. Mrs. Collins’s Regret</w:t>
            </w:r>
            <w:r w:rsidR="001055CB">
              <w:rPr>
                <w:webHidden/>
              </w:rPr>
              <w:tab/>
            </w:r>
            <w:r w:rsidR="001055CB">
              <w:rPr>
                <w:webHidden/>
              </w:rPr>
              <w:fldChar w:fldCharType="begin"/>
            </w:r>
            <w:r w:rsidR="001055CB">
              <w:rPr>
                <w:webHidden/>
              </w:rPr>
              <w:instrText xml:space="preserve"> PAGEREF _Toc139824404 \h </w:instrText>
            </w:r>
            <w:r w:rsidR="001055CB">
              <w:rPr>
                <w:webHidden/>
              </w:rPr>
            </w:r>
            <w:r w:rsidR="001055CB">
              <w:rPr>
                <w:webHidden/>
              </w:rPr>
              <w:fldChar w:fldCharType="separate"/>
            </w:r>
            <w:r w:rsidR="001055CB">
              <w:rPr>
                <w:webHidden/>
              </w:rPr>
              <w:t>9</w:t>
            </w:r>
            <w:r w:rsidR="001055CB">
              <w:rPr>
                <w:webHidden/>
              </w:rPr>
              <w:fldChar w:fldCharType="end"/>
            </w:r>
          </w:hyperlink>
        </w:p>
        <w:p w14:paraId="532F9772" w14:textId="0C0EFE84" w:rsidR="001055CB" w:rsidRDefault="00023676">
          <w:pPr>
            <w:pStyle w:val="TOC1"/>
            <w:rPr>
              <w:rFonts w:asciiTheme="minorHAnsi" w:eastAsiaTheme="minorEastAsia" w:hAnsiTheme="minorHAnsi"/>
              <w:sz w:val="22"/>
              <w:szCs w:val="22"/>
            </w:rPr>
          </w:pPr>
          <w:hyperlink w:anchor="_Toc139824405" w:history="1">
            <w:r w:rsidR="001055CB" w:rsidRPr="00893B35">
              <w:rPr>
                <w:rStyle w:val="Hyperlink"/>
              </w:rPr>
              <w:t>Chapter 4.</w:t>
            </w:r>
            <w:r w:rsidR="001055CB" w:rsidRPr="00893B35">
              <w:rPr>
                <w:rStyle w:val="Hyperlink"/>
                <w:shd w:val="clear" w:color="auto" w:fill="FFFFFF"/>
              </w:rPr>
              <w:t xml:space="preserve"> Elizabeth Is Interrupted on her Walk</w:t>
            </w:r>
            <w:r w:rsidR="001055CB">
              <w:rPr>
                <w:webHidden/>
              </w:rPr>
              <w:tab/>
            </w:r>
            <w:r w:rsidR="001055CB">
              <w:rPr>
                <w:webHidden/>
              </w:rPr>
              <w:fldChar w:fldCharType="begin"/>
            </w:r>
            <w:r w:rsidR="001055CB">
              <w:rPr>
                <w:webHidden/>
              </w:rPr>
              <w:instrText xml:space="preserve"> PAGEREF _Toc139824405 \h </w:instrText>
            </w:r>
            <w:r w:rsidR="001055CB">
              <w:rPr>
                <w:webHidden/>
              </w:rPr>
            </w:r>
            <w:r w:rsidR="001055CB">
              <w:rPr>
                <w:webHidden/>
              </w:rPr>
              <w:fldChar w:fldCharType="separate"/>
            </w:r>
            <w:r w:rsidR="001055CB">
              <w:rPr>
                <w:webHidden/>
              </w:rPr>
              <w:t>13</w:t>
            </w:r>
            <w:r w:rsidR="001055CB">
              <w:rPr>
                <w:webHidden/>
              </w:rPr>
              <w:fldChar w:fldCharType="end"/>
            </w:r>
          </w:hyperlink>
        </w:p>
        <w:p w14:paraId="63D1D4E4" w14:textId="387FC3EC" w:rsidR="001055CB" w:rsidRDefault="00023676">
          <w:pPr>
            <w:pStyle w:val="TOC1"/>
            <w:rPr>
              <w:rFonts w:asciiTheme="minorHAnsi" w:eastAsiaTheme="minorEastAsia" w:hAnsiTheme="minorHAnsi"/>
              <w:sz w:val="22"/>
              <w:szCs w:val="22"/>
            </w:rPr>
          </w:pPr>
          <w:hyperlink w:anchor="_Toc139824406" w:history="1">
            <w:r w:rsidR="001055CB" w:rsidRPr="00893B35">
              <w:rPr>
                <w:rStyle w:val="Hyperlink"/>
              </w:rPr>
              <w:t>Chapter 5. An Awkward Evening</w:t>
            </w:r>
            <w:r w:rsidR="001055CB">
              <w:rPr>
                <w:webHidden/>
              </w:rPr>
              <w:tab/>
            </w:r>
            <w:r w:rsidR="001055CB">
              <w:rPr>
                <w:webHidden/>
              </w:rPr>
              <w:fldChar w:fldCharType="begin"/>
            </w:r>
            <w:r w:rsidR="001055CB">
              <w:rPr>
                <w:webHidden/>
              </w:rPr>
              <w:instrText xml:space="preserve"> PAGEREF _Toc139824406 \h </w:instrText>
            </w:r>
            <w:r w:rsidR="001055CB">
              <w:rPr>
                <w:webHidden/>
              </w:rPr>
            </w:r>
            <w:r w:rsidR="001055CB">
              <w:rPr>
                <w:webHidden/>
              </w:rPr>
              <w:fldChar w:fldCharType="separate"/>
            </w:r>
            <w:r w:rsidR="001055CB">
              <w:rPr>
                <w:webHidden/>
              </w:rPr>
              <w:t>16</w:t>
            </w:r>
            <w:r w:rsidR="001055CB">
              <w:rPr>
                <w:webHidden/>
              </w:rPr>
              <w:fldChar w:fldCharType="end"/>
            </w:r>
          </w:hyperlink>
        </w:p>
        <w:p w14:paraId="03E11EED" w14:textId="3923809C" w:rsidR="001055CB" w:rsidRDefault="00023676">
          <w:pPr>
            <w:pStyle w:val="TOC1"/>
            <w:rPr>
              <w:rFonts w:asciiTheme="minorHAnsi" w:eastAsiaTheme="minorEastAsia" w:hAnsiTheme="minorHAnsi"/>
              <w:sz w:val="22"/>
              <w:szCs w:val="22"/>
            </w:rPr>
          </w:pPr>
          <w:hyperlink w:anchor="_Toc139824407" w:history="1">
            <w:r w:rsidR="001055CB" w:rsidRPr="00893B35">
              <w:rPr>
                <w:rStyle w:val="Hyperlink"/>
              </w:rPr>
              <w:t>Chapter 6. Darcy’s Disappearance</w:t>
            </w:r>
            <w:r w:rsidR="001055CB">
              <w:rPr>
                <w:webHidden/>
              </w:rPr>
              <w:tab/>
            </w:r>
            <w:r w:rsidR="001055CB">
              <w:rPr>
                <w:webHidden/>
              </w:rPr>
              <w:fldChar w:fldCharType="begin"/>
            </w:r>
            <w:r w:rsidR="001055CB">
              <w:rPr>
                <w:webHidden/>
              </w:rPr>
              <w:instrText xml:space="preserve"> PAGEREF _Toc139824407 \h </w:instrText>
            </w:r>
            <w:r w:rsidR="001055CB">
              <w:rPr>
                <w:webHidden/>
              </w:rPr>
            </w:r>
            <w:r w:rsidR="001055CB">
              <w:rPr>
                <w:webHidden/>
              </w:rPr>
              <w:fldChar w:fldCharType="separate"/>
            </w:r>
            <w:r w:rsidR="001055CB">
              <w:rPr>
                <w:webHidden/>
              </w:rPr>
              <w:t>18</w:t>
            </w:r>
            <w:r w:rsidR="001055CB">
              <w:rPr>
                <w:webHidden/>
              </w:rPr>
              <w:fldChar w:fldCharType="end"/>
            </w:r>
          </w:hyperlink>
        </w:p>
        <w:p w14:paraId="6E6C1361" w14:textId="7AF9B83D" w:rsidR="001055CB" w:rsidRDefault="00023676">
          <w:pPr>
            <w:pStyle w:val="TOC1"/>
            <w:rPr>
              <w:rFonts w:asciiTheme="minorHAnsi" w:eastAsiaTheme="minorEastAsia" w:hAnsiTheme="minorHAnsi"/>
              <w:sz w:val="22"/>
              <w:szCs w:val="22"/>
            </w:rPr>
          </w:pPr>
          <w:hyperlink w:anchor="_Toc139824408" w:history="1">
            <w:r w:rsidR="001055CB" w:rsidRPr="00893B35">
              <w:rPr>
                <w:rStyle w:val="Hyperlink"/>
              </w:rPr>
              <w:t>Chapter 7. Anne de Bourgh Writes a Letter</w:t>
            </w:r>
            <w:r w:rsidR="001055CB">
              <w:rPr>
                <w:webHidden/>
              </w:rPr>
              <w:tab/>
            </w:r>
            <w:r w:rsidR="001055CB">
              <w:rPr>
                <w:webHidden/>
              </w:rPr>
              <w:fldChar w:fldCharType="begin"/>
            </w:r>
            <w:r w:rsidR="001055CB">
              <w:rPr>
                <w:webHidden/>
              </w:rPr>
              <w:instrText xml:space="preserve"> PAGEREF _Toc139824408 \h </w:instrText>
            </w:r>
            <w:r w:rsidR="001055CB">
              <w:rPr>
                <w:webHidden/>
              </w:rPr>
            </w:r>
            <w:r w:rsidR="001055CB">
              <w:rPr>
                <w:webHidden/>
              </w:rPr>
              <w:fldChar w:fldCharType="separate"/>
            </w:r>
            <w:r w:rsidR="001055CB">
              <w:rPr>
                <w:webHidden/>
              </w:rPr>
              <w:t>19</w:t>
            </w:r>
            <w:r w:rsidR="001055CB">
              <w:rPr>
                <w:webHidden/>
              </w:rPr>
              <w:fldChar w:fldCharType="end"/>
            </w:r>
          </w:hyperlink>
        </w:p>
        <w:p w14:paraId="433073AA" w14:textId="72A1F74A" w:rsidR="001055CB" w:rsidRDefault="00023676">
          <w:pPr>
            <w:pStyle w:val="TOC1"/>
            <w:rPr>
              <w:rFonts w:asciiTheme="minorHAnsi" w:eastAsiaTheme="minorEastAsia" w:hAnsiTheme="minorHAnsi"/>
              <w:sz w:val="22"/>
              <w:szCs w:val="22"/>
            </w:rPr>
          </w:pPr>
          <w:hyperlink w:anchor="_Toc139824409" w:history="1">
            <w:r w:rsidR="001055CB" w:rsidRPr="00893B35">
              <w:rPr>
                <w:rStyle w:val="Hyperlink"/>
              </w:rPr>
              <w:t>Chapter 8. Darcy Goes to Rosings</w:t>
            </w:r>
            <w:r w:rsidR="001055CB">
              <w:rPr>
                <w:webHidden/>
              </w:rPr>
              <w:tab/>
            </w:r>
            <w:r w:rsidR="001055CB">
              <w:rPr>
                <w:webHidden/>
              </w:rPr>
              <w:fldChar w:fldCharType="begin"/>
            </w:r>
            <w:r w:rsidR="001055CB">
              <w:rPr>
                <w:webHidden/>
              </w:rPr>
              <w:instrText xml:space="preserve"> PAGEREF _Toc139824409 \h </w:instrText>
            </w:r>
            <w:r w:rsidR="001055CB">
              <w:rPr>
                <w:webHidden/>
              </w:rPr>
            </w:r>
            <w:r w:rsidR="001055CB">
              <w:rPr>
                <w:webHidden/>
              </w:rPr>
              <w:fldChar w:fldCharType="separate"/>
            </w:r>
            <w:r w:rsidR="001055CB">
              <w:rPr>
                <w:webHidden/>
              </w:rPr>
              <w:t>23</w:t>
            </w:r>
            <w:r w:rsidR="001055CB">
              <w:rPr>
                <w:webHidden/>
              </w:rPr>
              <w:fldChar w:fldCharType="end"/>
            </w:r>
          </w:hyperlink>
        </w:p>
        <w:p w14:paraId="34D20B50" w14:textId="7F2437A3" w:rsidR="001055CB" w:rsidRDefault="00023676">
          <w:pPr>
            <w:pStyle w:val="TOC1"/>
            <w:rPr>
              <w:rFonts w:asciiTheme="minorHAnsi" w:eastAsiaTheme="minorEastAsia" w:hAnsiTheme="minorHAnsi"/>
              <w:sz w:val="22"/>
              <w:szCs w:val="22"/>
            </w:rPr>
          </w:pPr>
          <w:hyperlink w:anchor="_Toc139824410" w:history="1">
            <w:r w:rsidR="001055CB" w:rsidRPr="00893B35">
              <w:rPr>
                <w:rStyle w:val="Hyperlink"/>
              </w:rPr>
              <w:t>Chapter 9. Lizzy leaves Rosings</w:t>
            </w:r>
            <w:r w:rsidR="001055CB">
              <w:rPr>
                <w:webHidden/>
              </w:rPr>
              <w:tab/>
            </w:r>
            <w:r w:rsidR="001055CB">
              <w:rPr>
                <w:webHidden/>
              </w:rPr>
              <w:fldChar w:fldCharType="begin"/>
            </w:r>
            <w:r w:rsidR="001055CB">
              <w:rPr>
                <w:webHidden/>
              </w:rPr>
              <w:instrText xml:space="preserve"> PAGEREF _Toc139824410 \h </w:instrText>
            </w:r>
            <w:r w:rsidR="001055CB">
              <w:rPr>
                <w:webHidden/>
              </w:rPr>
            </w:r>
            <w:r w:rsidR="001055CB">
              <w:rPr>
                <w:webHidden/>
              </w:rPr>
              <w:fldChar w:fldCharType="separate"/>
            </w:r>
            <w:r w:rsidR="001055CB">
              <w:rPr>
                <w:webHidden/>
              </w:rPr>
              <w:t>24</w:t>
            </w:r>
            <w:r w:rsidR="001055CB">
              <w:rPr>
                <w:webHidden/>
              </w:rPr>
              <w:fldChar w:fldCharType="end"/>
            </w:r>
          </w:hyperlink>
        </w:p>
        <w:p w14:paraId="7908CBA2" w14:textId="2B8F52D9" w:rsidR="001055CB" w:rsidRDefault="00023676">
          <w:pPr>
            <w:pStyle w:val="TOC1"/>
            <w:rPr>
              <w:rFonts w:asciiTheme="minorHAnsi" w:eastAsiaTheme="minorEastAsia" w:hAnsiTheme="minorHAnsi"/>
              <w:sz w:val="22"/>
              <w:szCs w:val="22"/>
            </w:rPr>
          </w:pPr>
          <w:hyperlink w:anchor="_Toc139824411" w:history="1">
            <w:r w:rsidR="001055CB" w:rsidRPr="00893B35">
              <w:rPr>
                <w:rStyle w:val="Hyperlink"/>
              </w:rPr>
              <w:t>Chapter 10. Elizabeth Goes to Longbourn</w:t>
            </w:r>
            <w:r w:rsidR="001055CB">
              <w:rPr>
                <w:webHidden/>
              </w:rPr>
              <w:tab/>
            </w:r>
            <w:r w:rsidR="001055CB">
              <w:rPr>
                <w:webHidden/>
              </w:rPr>
              <w:fldChar w:fldCharType="begin"/>
            </w:r>
            <w:r w:rsidR="001055CB">
              <w:rPr>
                <w:webHidden/>
              </w:rPr>
              <w:instrText xml:space="preserve"> PAGEREF _Toc139824411 \h </w:instrText>
            </w:r>
            <w:r w:rsidR="001055CB">
              <w:rPr>
                <w:webHidden/>
              </w:rPr>
            </w:r>
            <w:r w:rsidR="001055CB">
              <w:rPr>
                <w:webHidden/>
              </w:rPr>
              <w:fldChar w:fldCharType="separate"/>
            </w:r>
            <w:r w:rsidR="001055CB">
              <w:rPr>
                <w:webHidden/>
              </w:rPr>
              <w:t>29</w:t>
            </w:r>
            <w:r w:rsidR="001055CB">
              <w:rPr>
                <w:webHidden/>
              </w:rPr>
              <w:fldChar w:fldCharType="end"/>
            </w:r>
          </w:hyperlink>
        </w:p>
        <w:p w14:paraId="6179024E" w14:textId="6ED0FA57" w:rsidR="001055CB" w:rsidRDefault="00023676">
          <w:pPr>
            <w:pStyle w:val="TOC1"/>
            <w:rPr>
              <w:rFonts w:asciiTheme="minorHAnsi" w:eastAsiaTheme="minorEastAsia" w:hAnsiTheme="minorHAnsi"/>
              <w:sz w:val="22"/>
              <w:szCs w:val="22"/>
            </w:rPr>
          </w:pPr>
          <w:hyperlink w:anchor="_Toc139824412" w:history="1">
            <w:r w:rsidR="001055CB" w:rsidRPr="00893B35">
              <w:rPr>
                <w:rStyle w:val="Hyperlink"/>
              </w:rPr>
              <w:t>Chapter 11. Another Interesting Letter to Mr. Bennet</w:t>
            </w:r>
            <w:r w:rsidR="001055CB">
              <w:rPr>
                <w:webHidden/>
              </w:rPr>
              <w:tab/>
            </w:r>
            <w:r w:rsidR="001055CB">
              <w:rPr>
                <w:webHidden/>
              </w:rPr>
              <w:fldChar w:fldCharType="begin"/>
            </w:r>
            <w:r w:rsidR="001055CB">
              <w:rPr>
                <w:webHidden/>
              </w:rPr>
              <w:instrText xml:space="preserve"> PAGEREF _Toc139824412 \h </w:instrText>
            </w:r>
            <w:r w:rsidR="001055CB">
              <w:rPr>
                <w:webHidden/>
              </w:rPr>
            </w:r>
            <w:r w:rsidR="001055CB">
              <w:rPr>
                <w:webHidden/>
              </w:rPr>
              <w:fldChar w:fldCharType="separate"/>
            </w:r>
            <w:r w:rsidR="001055CB">
              <w:rPr>
                <w:webHidden/>
              </w:rPr>
              <w:t>35</w:t>
            </w:r>
            <w:r w:rsidR="001055CB">
              <w:rPr>
                <w:webHidden/>
              </w:rPr>
              <w:fldChar w:fldCharType="end"/>
            </w:r>
          </w:hyperlink>
        </w:p>
        <w:p w14:paraId="7A5A5F4C" w14:textId="6F6C848A" w:rsidR="001055CB" w:rsidRDefault="00023676">
          <w:pPr>
            <w:pStyle w:val="TOC1"/>
            <w:rPr>
              <w:rFonts w:asciiTheme="minorHAnsi" w:eastAsiaTheme="minorEastAsia" w:hAnsiTheme="minorHAnsi"/>
              <w:sz w:val="22"/>
              <w:szCs w:val="22"/>
            </w:rPr>
          </w:pPr>
          <w:hyperlink w:anchor="_Toc139824413" w:history="1">
            <w:r w:rsidR="001055CB" w:rsidRPr="00893B35">
              <w:rPr>
                <w:rStyle w:val="Hyperlink"/>
              </w:rPr>
              <w:t>Chapter 12. Mr. Collins Comes to Longbourn</w:t>
            </w:r>
            <w:r w:rsidR="001055CB">
              <w:rPr>
                <w:webHidden/>
              </w:rPr>
              <w:tab/>
            </w:r>
            <w:r w:rsidR="001055CB">
              <w:rPr>
                <w:webHidden/>
              </w:rPr>
              <w:fldChar w:fldCharType="begin"/>
            </w:r>
            <w:r w:rsidR="001055CB">
              <w:rPr>
                <w:webHidden/>
              </w:rPr>
              <w:instrText xml:space="preserve"> PAGEREF _Toc139824413 \h </w:instrText>
            </w:r>
            <w:r w:rsidR="001055CB">
              <w:rPr>
                <w:webHidden/>
              </w:rPr>
            </w:r>
            <w:r w:rsidR="001055CB">
              <w:rPr>
                <w:webHidden/>
              </w:rPr>
              <w:fldChar w:fldCharType="separate"/>
            </w:r>
            <w:r w:rsidR="001055CB">
              <w:rPr>
                <w:webHidden/>
              </w:rPr>
              <w:t>38</w:t>
            </w:r>
            <w:r w:rsidR="001055CB">
              <w:rPr>
                <w:webHidden/>
              </w:rPr>
              <w:fldChar w:fldCharType="end"/>
            </w:r>
          </w:hyperlink>
        </w:p>
        <w:p w14:paraId="7806D533" w14:textId="02220EEA" w:rsidR="001055CB" w:rsidRDefault="00023676">
          <w:pPr>
            <w:pStyle w:val="TOC1"/>
            <w:rPr>
              <w:rFonts w:asciiTheme="minorHAnsi" w:eastAsiaTheme="minorEastAsia" w:hAnsiTheme="minorHAnsi"/>
              <w:sz w:val="22"/>
              <w:szCs w:val="22"/>
            </w:rPr>
          </w:pPr>
          <w:hyperlink w:anchor="_Toc139824414" w:history="1">
            <w:r w:rsidR="001055CB" w:rsidRPr="00893B35">
              <w:rPr>
                <w:rStyle w:val="Hyperlink"/>
              </w:rPr>
              <w:t>Chapter 13. To Cheapside</w:t>
            </w:r>
            <w:r w:rsidR="001055CB">
              <w:rPr>
                <w:webHidden/>
              </w:rPr>
              <w:tab/>
            </w:r>
            <w:r w:rsidR="001055CB">
              <w:rPr>
                <w:webHidden/>
              </w:rPr>
              <w:fldChar w:fldCharType="begin"/>
            </w:r>
            <w:r w:rsidR="001055CB">
              <w:rPr>
                <w:webHidden/>
              </w:rPr>
              <w:instrText xml:space="preserve"> PAGEREF _Toc139824414 \h </w:instrText>
            </w:r>
            <w:r w:rsidR="001055CB">
              <w:rPr>
                <w:webHidden/>
              </w:rPr>
            </w:r>
            <w:r w:rsidR="001055CB">
              <w:rPr>
                <w:webHidden/>
              </w:rPr>
              <w:fldChar w:fldCharType="separate"/>
            </w:r>
            <w:r w:rsidR="001055CB">
              <w:rPr>
                <w:webHidden/>
              </w:rPr>
              <w:t>41</w:t>
            </w:r>
            <w:r w:rsidR="001055CB">
              <w:rPr>
                <w:webHidden/>
              </w:rPr>
              <w:fldChar w:fldCharType="end"/>
            </w:r>
          </w:hyperlink>
        </w:p>
        <w:p w14:paraId="392E09A0" w14:textId="67B5678E" w:rsidR="001055CB" w:rsidRDefault="00023676">
          <w:pPr>
            <w:pStyle w:val="TOC1"/>
            <w:rPr>
              <w:rFonts w:asciiTheme="minorHAnsi" w:eastAsiaTheme="minorEastAsia" w:hAnsiTheme="minorHAnsi"/>
              <w:sz w:val="22"/>
              <w:szCs w:val="22"/>
            </w:rPr>
          </w:pPr>
          <w:hyperlink w:anchor="_Toc139824415" w:history="1">
            <w:r w:rsidR="001055CB" w:rsidRPr="00893B35">
              <w:rPr>
                <w:rStyle w:val="Hyperlink"/>
              </w:rPr>
              <w:t>Chapter 14. Mr. Darcy Meets Mr. Collins</w:t>
            </w:r>
            <w:r w:rsidR="001055CB">
              <w:rPr>
                <w:webHidden/>
              </w:rPr>
              <w:tab/>
            </w:r>
            <w:r w:rsidR="001055CB">
              <w:rPr>
                <w:webHidden/>
              </w:rPr>
              <w:fldChar w:fldCharType="begin"/>
            </w:r>
            <w:r w:rsidR="001055CB">
              <w:rPr>
                <w:webHidden/>
              </w:rPr>
              <w:instrText xml:space="preserve"> PAGEREF _Toc139824415 \h </w:instrText>
            </w:r>
            <w:r w:rsidR="001055CB">
              <w:rPr>
                <w:webHidden/>
              </w:rPr>
            </w:r>
            <w:r w:rsidR="001055CB">
              <w:rPr>
                <w:webHidden/>
              </w:rPr>
              <w:fldChar w:fldCharType="separate"/>
            </w:r>
            <w:r w:rsidR="001055CB">
              <w:rPr>
                <w:webHidden/>
              </w:rPr>
              <w:t>43</w:t>
            </w:r>
            <w:r w:rsidR="001055CB">
              <w:rPr>
                <w:webHidden/>
              </w:rPr>
              <w:fldChar w:fldCharType="end"/>
            </w:r>
          </w:hyperlink>
        </w:p>
        <w:p w14:paraId="363421F5" w14:textId="16EE82BC" w:rsidR="001055CB" w:rsidRDefault="00023676">
          <w:pPr>
            <w:pStyle w:val="TOC1"/>
            <w:rPr>
              <w:rFonts w:asciiTheme="minorHAnsi" w:eastAsiaTheme="minorEastAsia" w:hAnsiTheme="minorHAnsi"/>
              <w:sz w:val="22"/>
              <w:szCs w:val="22"/>
            </w:rPr>
          </w:pPr>
          <w:hyperlink w:anchor="_Toc139824416" w:history="1">
            <w:r w:rsidR="001055CB" w:rsidRPr="00893B35">
              <w:rPr>
                <w:rStyle w:val="Hyperlink"/>
              </w:rPr>
              <w:t>Chapter 15. Back at the Gardiners</w:t>
            </w:r>
            <w:r w:rsidR="001055CB">
              <w:rPr>
                <w:webHidden/>
              </w:rPr>
              <w:tab/>
            </w:r>
            <w:r w:rsidR="001055CB">
              <w:rPr>
                <w:webHidden/>
              </w:rPr>
              <w:fldChar w:fldCharType="begin"/>
            </w:r>
            <w:r w:rsidR="001055CB">
              <w:rPr>
                <w:webHidden/>
              </w:rPr>
              <w:instrText xml:space="preserve"> PAGEREF _Toc139824416 \h </w:instrText>
            </w:r>
            <w:r w:rsidR="001055CB">
              <w:rPr>
                <w:webHidden/>
              </w:rPr>
            </w:r>
            <w:r w:rsidR="001055CB">
              <w:rPr>
                <w:webHidden/>
              </w:rPr>
              <w:fldChar w:fldCharType="separate"/>
            </w:r>
            <w:r w:rsidR="001055CB">
              <w:rPr>
                <w:webHidden/>
              </w:rPr>
              <w:t>55</w:t>
            </w:r>
            <w:r w:rsidR="001055CB">
              <w:rPr>
                <w:webHidden/>
              </w:rPr>
              <w:fldChar w:fldCharType="end"/>
            </w:r>
          </w:hyperlink>
        </w:p>
        <w:p w14:paraId="09077DE3" w14:textId="713D729F" w:rsidR="001055CB" w:rsidRDefault="00023676">
          <w:pPr>
            <w:pStyle w:val="TOC1"/>
            <w:rPr>
              <w:rFonts w:asciiTheme="minorHAnsi" w:eastAsiaTheme="minorEastAsia" w:hAnsiTheme="minorHAnsi"/>
              <w:sz w:val="22"/>
              <w:szCs w:val="22"/>
            </w:rPr>
          </w:pPr>
          <w:hyperlink w:anchor="_Toc139824417" w:history="1">
            <w:r w:rsidR="001055CB" w:rsidRPr="00893B35">
              <w:rPr>
                <w:rStyle w:val="Hyperlink"/>
              </w:rPr>
              <w:t>Chapter 16. A Meeting</w:t>
            </w:r>
            <w:r w:rsidR="001055CB">
              <w:rPr>
                <w:webHidden/>
              </w:rPr>
              <w:tab/>
            </w:r>
            <w:r w:rsidR="001055CB">
              <w:rPr>
                <w:webHidden/>
              </w:rPr>
              <w:fldChar w:fldCharType="begin"/>
            </w:r>
            <w:r w:rsidR="001055CB">
              <w:rPr>
                <w:webHidden/>
              </w:rPr>
              <w:instrText xml:space="preserve"> PAGEREF _Toc139824417 \h </w:instrText>
            </w:r>
            <w:r w:rsidR="001055CB">
              <w:rPr>
                <w:webHidden/>
              </w:rPr>
            </w:r>
            <w:r w:rsidR="001055CB">
              <w:rPr>
                <w:webHidden/>
              </w:rPr>
              <w:fldChar w:fldCharType="separate"/>
            </w:r>
            <w:r w:rsidR="001055CB">
              <w:rPr>
                <w:webHidden/>
              </w:rPr>
              <w:t>60</w:t>
            </w:r>
            <w:r w:rsidR="001055CB">
              <w:rPr>
                <w:webHidden/>
              </w:rPr>
              <w:fldChar w:fldCharType="end"/>
            </w:r>
          </w:hyperlink>
        </w:p>
        <w:p w14:paraId="7F7524AF" w14:textId="605409E8" w:rsidR="001055CB" w:rsidRDefault="00023676">
          <w:pPr>
            <w:pStyle w:val="TOC1"/>
            <w:rPr>
              <w:rFonts w:asciiTheme="minorHAnsi" w:eastAsiaTheme="minorEastAsia" w:hAnsiTheme="minorHAnsi"/>
              <w:sz w:val="22"/>
              <w:szCs w:val="22"/>
            </w:rPr>
          </w:pPr>
          <w:hyperlink w:anchor="_Toc139824418" w:history="1">
            <w:r w:rsidR="001055CB" w:rsidRPr="00893B35">
              <w:rPr>
                <w:rStyle w:val="Hyperlink"/>
              </w:rPr>
              <w:t>Chapter 17. The Arrangement</w:t>
            </w:r>
            <w:r w:rsidR="001055CB">
              <w:rPr>
                <w:webHidden/>
              </w:rPr>
              <w:tab/>
            </w:r>
            <w:r w:rsidR="001055CB">
              <w:rPr>
                <w:webHidden/>
              </w:rPr>
              <w:fldChar w:fldCharType="begin"/>
            </w:r>
            <w:r w:rsidR="001055CB">
              <w:rPr>
                <w:webHidden/>
              </w:rPr>
              <w:instrText xml:space="preserve"> PAGEREF _Toc139824418 \h </w:instrText>
            </w:r>
            <w:r w:rsidR="001055CB">
              <w:rPr>
                <w:webHidden/>
              </w:rPr>
            </w:r>
            <w:r w:rsidR="001055CB">
              <w:rPr>
                <w:webHidden/>
              </w:rPr>
              <w:fldChar w:fldCharType="separate"/>
            </w:r>
            <w:r w:rsidR="001055CB">
              <w:rPr>
                <w:webHidden/>
              </w:rPr>
              <w:t>65</w:t>
            </w:r>
            <w:r w:rsidR="001055CB">
              <w:rPr>
                <w:webHidden/>
              </w:rPr>
              <w:fldChar w:fldCharType="end"/>
            </w:r>
          </w:hyperlink>
        </w:p>
        <w:p w14:paraId="4C0D48C2" w14:textId="3A4E96FF" w:rsidR="001055CB" w:rsidRDefault="00023676">
          <w:pPr>
            <w:pStyle w:val="TOC1"/>
            <w:rPr>
              <w:rFonts w:asciiTheme="minorHAnsi" w:eastAsiaTheme="minorEastAsia" w:hAnsiTheme="minorHAnsi"/>
              <w:sz w:val="22"/>
              <w:szCs w:val="22"/>
            </w:rPr>
          </w:pPr>
          <w:hyperlink w:anchor="_Toc139824419" w:history="1">
            <w:r w:rsidR="001055CB" w:rsidRPr="00893B35">
              <w:rPr>
                <w:rStyle w:val="Hyperlink"/>
              </w:rPr>
              <w:t>Chapter 18. Mr. Collins’s Misery</w:t>
            </w:r>
            <w:r w:rsidR="001055CB">
              <w:rPr>
                <w:webHidden/>
              </w:rPr>
              <w:tab/>
            </w:r>
            <w:r w:rsidR="001055CB">
              <w:rPr>
                <w:webHidden/>
              </w:rPr>
              <w:fldChar w:fldCharType="begin"/>
            </w:r>
            <w:r w:rsidR="001055CB">
              <w:rPr>
                <w:webHidden/>
              </w:rPr>
              <w:instrText xml:space="preserve"> PAGEREF _Toc139824419 \h </w:instrText>
            </w:r>
            <w:r w:rsidR="001055CB">
              <w:rPr>
                <w:webHidden/>
              </w:rPr>
            </w:r>
            <w:r w:rsidR="001055CB">
              <w:rPr>
                <w:webHidden/>
              </w:rPr>
              <w:fldChar w:fldCharType="separate"/>
            </w:r>
            <w:r w:rsidR="001055CB">
              <w:rPr>
                <w:webHidden/>
              </w:rPr>
              <w:t>69</w:t>
            </w:r>
            <w:r w:rsidR="001055CB">
              <w:rPr>
                <w:webHidden/>
              </w:rPr>
              <w:fldChar w:fldCharType="end"/>
            </w:r>
          </w:hyperlink>
        </w:p>
        <w:p w14:paraId="34AD05A1" w14:textId="3439EC8F" w:rsidR="001055CB" w:rsidRDefault="00023676">
          <w:pPr>
            <w:pStyle w:val="TOC1"/>
            <w:rPr>
              <w:rFonts w:asciiTheme="minorHAnsi" w:eastAsiaTheme="minorEastAsia" w:hAnsiTheme="minorHAnsi"/>
              <w:sz w:val="22"/>
              <w:szCs w:val="22"/>
            </w:rPr>
          </w:pPr>
          <w:hyperlink w:anchor="_Toc139824420" w:history="1">
            <w:r w:rsidR="001055CB" w:rsidRPr="00893B35">
              <w:rPr>
                <w:rStyle w:val="Hyperlink"/>
              </w:rPr>
              <w:t>Chapter 19. Darcy Speaks to Elizabeth</w:t>
            </w:r>
            <w:r w:rsidR="001055CB">
              <w:rPr>
                <w:webHidden/>
              </w:rPr>
              <w:tab/>
            </w:r>
            <w:r w:rsidR="001055CB">
              <w:rPr>
                <w:webHidden/>
              </w:rPr>
              <w:fldChar w:fldCharType="begin"/>
            </w:r>
            <w:r w:rsidR="001055CB">
              <w:rPr>
                <w:webHidden/>
              </w:rPr>
              <w:instrText xml:space="preserve"> PAGEREF _Toc139824420 \h </w:instrText>
            </w:r>
            <w:r w:rsidR="001055CB">
              <w:rPr>
                <w:webHidden/>
              </w:rPr>
            </w:r>
            <w:r w:rsidR="001055CB">
              <w:rPr>
                <w:webHidden/>
              </w:rPr>
              <w:fldChar w:fldCharType="separate"/>
            </w:r>
            <w:r w:rsidR="001055CB">
              <w:rPr>
                <w:webHidden/>
              </w:rPr>
              <w:t>72</w:t>
            </w:r>
            <w:r w:rsidR="001055CB">
              <w:rPr>
                <w:webHidden/>
              </w:rPr>
              <w:fldChar w:fldCharType="end"/>
            </w:r>
          </w:hyperlink>
        </w:p>
        <w:p w14:paraId="6CBDD271" w14:textId="7F4771D3" w:rsidR="001055CB" w:rsidRDefault="00023676">
          <w:pPr>
            <w:pStyle w:val="TOC1"/>
            <w:rPr>
              <w:rFonts w:asciiTheme="minorHAnsi" w:eastAsiaTheme="minorEastAsia" w:hAnsiTheme="minorHAnsi"/>
              <w:sz w:val="22"/>
              <w:szCs w:val="22"/>
            </w:rPr>
          </w:pPr>
          <w:hyperlink w:anchor="_Toc139824421" w:history="1">
            <w:r w:rsidR="001055CB" w:rsidRPr="00893B35">
              <w:rPr>
                <w:rStyle w:val="Hyperlink"/>
              </w:rPr>
              <w:t>Chapter 20. Elizabeth’s Return to Brighton</w:t>
            </w:r>
            <w:r w:rsidR="001055CB">
              <w:rPr>
                <w:webHidden/>
              </w:rPr>
              <w:tab/>
            </w:r>
            <w:r w:rsidR="001055CB">
              <w:rPr>
                <w:webHidden/>
              </w:rPr>
              <w:fldChar w:fldCharType="begin"/>
            </w:r>
            <w:r w:rsidR="001055CB">
              <w:rPr>
                <w:webHidden/>
              </w:rPr>
              <w:instrText xml:space="preserve"> PAGEREF _Toc139824421 \h </w:instrText>
            </w:r>
            <w:r w:rsidR="001055CB">
              <w:rPr>
                <w:webHidden/>
              </w:rPr>
            </w:r>
            <w:r w:rsidR="001055CB">
              <w:rPr>
                <w:webHidden/>
              </w:rPr>
              <w:fldChar w:fldCharType="separate"/>
            </w:r>
            <w:r w:rsidR="001055CB">
              <w:rPr>
                <w:webHidden/>
              </w:rPr>
              <w:t>74</w:t>
            </w:r>
            <w:r w:rsidR="001055CB">
              <w:rPr>
                <w:webHidden/>
              </w:rPr>
              <w:fldChar w:fldCharType="end"/>
            </w:r>
          </w:hyperlink>
        </w:p>
        <w:p w14:paraId="493F3AE7" w14:textId="74D36C84" w:rsidR="001055CB" w:rsidRDefault="00023676">
          <w:pPr>
            <w:pStyle w:val="TOC1"/>
            <w:rPr>
              <w:rFonts w:asciiTheme="minorHAnsi" w:eastAsiaTheme="minorEastAsia" w:hAnsiTheme="minorHAnsi"/>
              <w:sz w:val="22"/>
              <w:szCs w:val="22"/>
            </w:rPr>
          </w:pPr>
          <w:hyperlink w:anchor="_Toc139824422" w:history="1">
            <w:r w:rsidR="001055CB" w:rsidRPr="00893B35">
              <w:rPr>
                <w:rStyle w:val="Hyperlink"/>
              </w:rPr>
              <w:t>Chapter 21. Elizabeth Writes to Jane</w:t>
            </w:r>
            <w:r w:rsidR="001055CB">
              <w:rPr>
                <w:webHidden/>
              </w:rPr>
              <w:tab/>
            </w:r>
            <w:r w:rsidR="001055CB">
              <w:rPr>
                <w:webHidden/>
              </w:rPr>
              <w:fldChar w:fldCharType="begin"/>
            </w:r>
            <w:r w:rsidR="001055CB">
              <w:rPr>
                <w:webHidden/>
              </w:rPr>
              <w:instrText xml:space="preserve"> PAGEREF _Toc139824422 \h </w:instrText>
            </w:r>
            <w:r w:rsidR="001055CB">
              <w:rPr>
                <w:webHidden/>
              </w:rPr>
            </w:r>
            <w:r w:rsidR="001055CB">
              <w:rPr>
                <w:webHidden/>
              </w:rPr>
              <w:fldChar w:fldCharType="separate"/>
            </w:r>
            <w:r w:rsidR="001055CB">
              <w:rPr>
                <w:webHidden/>
              </w:rPr>
              <w:t>81</w:t>
            </w:r>
            <w:r w:rsidR="001055CB">
              <w:rPr>
                <w:webHidden/>
              </w:rPr>
              <w:fldChar w:fldCharType="end"/>
            </w:r>
          </w:hyperlink>
        </w:p>
        <w:p w14:paraId="19C38184" w14:textId="10869BA4" w:rsidR="001055CB" w:rsidRDefault="00023676">
          <w:pPr>
            <w:pStyle w:val="TOC1"/>
            <w:rPr>
              <w:rFonts w:asciiTheme="minorHAnsi" w:eastAsiaTheme="minorEastAsia" w:hAnsiTheme="minorHAnsi"/>
              <w:sz w:val="22"/>
              <w:szCs w:val="22"/>
            </w:rPr>
          </w:pPr>
          <w:hyperlink w:anchor="_Toc139824423" w:history="1">
            <w:r w:rsidR="001055CB" w:rsidRPr="00893B35">
              <w:rPr>
                <w:rStyle w:val="Hyperlink"/>
              </w:rPr>
              <w:t>Chapter 22. Mr. Darcy in Brighton</w:t>
            </w:r>
            <w:r w:rsidR="001055CB">
              <w:rPr>
                <w:webHidden/>
              </w:rPr>
              <w:tab/>
            </w:r>
            <w:r w:rsidR="001055CB">
              <w:rPr>
                <w:webHidden/>
              </w:rPr>
              <w:fldChar w:fldCharType="begin"/>
            </w:r>
            <w:r w:rsidR="001055CB">
              <w:rPr>
                <w:webHidden/>
              </w:rPr>
              <w:instrText xml:space="preserve"> PAGEREF _Toc139824423 \h </w:instrText>
            </w:r>
            <w:r w:rsidR="001055CB">
              <w:rPr>
                <w:webHidden/>
              </w:rPr>
            </w:r>
            <w:r w:rsidR="001055CB">
              <w:rPr>
                <w:webHidden/>
              </w:rPr>
              <w:fldChar w:fldCharType="separate"/>
            </w:r>
            <w:r w:rsidR="001055CB">
              <w:rPr>
                <w:webHidden/>
              </w:rPr>
              <w:t>90</w:t>
            </w:r>
            <w:r w:rsidR="001055CB">
              <w:rPr>
                <w:webHidden/>
              </w:rPr>
              <w:fldChar w:fldCharType="end"/>
            </w:r>
          </w:hyperlink>
        </w:p>
        <w:p w14:paraId="7C4C775F" w14:textId="6724B068" w:rsidR="001055CB" w:rsidRDefault="00023676">
          <w:pPr>
            <w:pStyle w:val="TOC1"/>
            <w:rPr>
              <w:rFonts w:asciiTheme="minorHAnsi" w:eastAsiaTheme="minorEastAsia" w:hAnsiTheme="minorHAnsi"/>
              <w:sz w:val="22"/>
              <w:szCs w:val="22"/>
            </w:rPr>
          </w:pPr>
          <w:hyperlink w:anchor="_Toc139824424" w:history="1">
            <w:r w:rsidR="001055CB" w:rsidRPr="00893B35">
              <w:rPr>
                <w:rStyle w:val="Hyperlink"/>
              </w:rPr>
              <w:t>Chapter 23. Wickham Confronts Darcy</w:t>
            </w:r>
            <w:r w:rsidR="001055CB">
              <w:rPr>
                <w:webHidden/>
              </w:rPr>
              <w:tab/>
            </w:r>
            <w:r w:rsidR="001055CB">
              <w:rPr>
                <w:webHidden/>
              </w:rPr>
              <w:fldChar w:fldCharType="begin"/>
            </w:r>
            <w:r w:rsidR="001055CB">
              <w:rPr>
                <w:webHidden/>
              </w:rPr>
              <w:instrText xml:space="preserve"> PAGEREF _Toc139824424 \h </w:instrText>
            </w:r>
            <w:r w:rsidR="001055CB">
              <w:rPr>
                <w:webHidden/>
              </w:rPr>
            </w:r>
            <w:r w:rsidR="001055CB">
              <w:rPr>
                <w:webHidden/>
              </w:rPr>
              <w:fldChar w:fldCharType="separate"/>
            </w:r>
            <w:r w:rsidR="001055CB">
              <w:rPr>
                <w:webHidden/>
              </w:rPr>
              <w:t>100</w:t>
            </w:r>
            <w:r w:rsidR="001055CB">
              <w:rPr>
                <w:webHidden/>
              </w:rPr>
              <w:fldChar w:fldCharType="end"/>
            </w:r>
          </w:hyperlink>
        </w:p>
        <w:p w14:paraId="1C8C7039" w14:textId="1D856569" w:rsidR="001055CB" w:rsidRDefault="00023676">
          <w:pPr>
            <w:pStyle w:val="TOC1"/>
            <w:rPr>
              <w:rFonts w:asciiTheme="minorHAnsi" w:eastAsiaTheme="minorEastAsia" w:hAnsiTheme="minorHAnsi"/>
              <w:sz w:val="22"/>
              <w:szCs w:val="22"/>
            </w:rPr>
          </w:pPr>
          <w:hyperlink w:anchor="_Toc139824425" w:history="1">
            <w:r w:rsidR="001055CB" w:rsidRPr="00893B35">
              <w:rPr>
                <w:rStyle w:val="Hyperlink"/>
              </w:rPr>
              <w:t>Chapter 24. Elizabeth consults with Mrs. Bingley</w:t>
            </w:r>
            <w:r w:rsidR="001055CB">
              <w:rPr>
                <w:webHidden/>
              </w:rPr>
              <w:tab/>
            </w:r>
            <w:r w:rsidR="001055CB">
              <w:rPr>
                <w:webHidden/>
              </w:rPr>
              <w:fldChar w:fldCharType="begin"/>
            </w:r>
            <w:r w:rsidR="001055CB">
              <w:rPr>
                <w:webHidden/>
              </w:rPr>
              <w:instrText xml:space="preserve"> PAGEREF _Toc139824425 \h </w:instrText>
            </w:r>
            <w:r w:rsidR="001055CB">
              <w:rPr>
                <w:webHidden/>
              </w:rPr>
            </w:r>
            <w:r w:rsidR="001055CB">
              <w:rPr>
                <w:webHidden/>
              </w:rPr>
              <w:fldChar w:fldCharType="separate"/>
            </w:r>
            <w:r w:rsidR="001055CB">
              <w:rPr>
                <w:webHidden/>
              </w:rPr>
              <w:t>104</w:t>
            </w:r>
            <w:r w:rsidR="001055CB">
              <w:rPr>
                <w:webHidden/>
              </w:rPr>
              <w:fldChar w:fldCharType="end"/>
            </w:r>
          </w:hyperlink>
        </w:p>
        <w:p w14:paraId="52BA0629" w14:textId="18CC901F" w:rsidR="001055CB" w:rsidRDefault="00023676">
          <w:pPr>
            <w:pStyle w:val="TOC1"/>
            <w:rPr>
              <w:rFonts w:asciiTheme="minorHAnsi" w:eastAsiaTheme="minorEastAsia" w:hAnsiTheme="minorHAnsi"/>
              <w:sz w:val="22"/>
              <w:szCs w:val="22"/>
            </w:rPr>
          </w:pPr>
          <w:hyperlink w:anchor="_Toc139824426" w:history="1">
            <w:r w:rsidR="001055CB" w:rsidRPr="00893B35">
              <w:rPr>
                <w:rStyle w:val="Hyperlink"/>
              </w:rPr>
              <w:t>Chapter 25. Estridge and Darcy</w:t>
            </w:r>
            <w:r w:rsidR="001055CB">
              <w:rPr>
                <w:webHidden/>
              </w:rPr>
              <w:tab/>
            </w:r>
            <w:r w:rsidR="001055CB">
              <w:rPr>
                <w:webHidden/>
              </w:rPr>
              <w:fldChar w:fldCharType="begin"/>
            </w:r>
            <w:r w:rsidR="001055CB">
              <w:rPr>
                <w:webHidden/>
              </w:rPr>
              <w:instrText xml:space="preserve"> PAGEREF _Toc139824426 \h </w:instrText>
            </w:r>
            <w:r w:rsidR="001055CB">
              <w:rPr>
                <w:webHidden/>
              </w:rPr>
            </w:r>
            <w:r w:rsidR="001055CB">
              <w:rPr>
                <w:webHidden/>
              </w:rPr>
              <w:fldChar w:fldCharType="separate"/>
            </w:r>
            <w:r w:rsidR="001055CB">
              <w:rPr>
                <w:webHidden/>
              </w:rPr>
              <w:t>112</w:t>
            </w:r>
            <w:r w:rsidR="001055CB">
              <w:rPr>
                <w:webHidden/>
              </w:rPr>
              <w:fldChar w:fldCharType="end"/>
            </w:r>
          </w:hyperlink>
        </w:p>
        <w:p w14:paraId="458B295D" w14:textId="27D32E2E" w:rsidR="001055CB" w:rsidRDefault="00023676">
          <w:pPr>
            <w:pStyle w:val="TOC1"/>
            <w:rPr>
              <w:rFonts w:asciiTheme="minorHAnsi" w:eastAsiaTheme="minorEastAsia" w:hAnsiTheme="minorHAnsi"/>
              <w:sz w:val="22"/>
              <w:szCs w:val="22"/>
            </w:rPr>
          </w:pPr>
          <w:hyperlink w:anchor="_Toc139824427" w:history="1">
            <w:r w:rsidR="001055CB" w:rsidRPr="00893B35">
              <w:rPr>
                <w:rStyle w:val="Hyperlink"/>
              </w:rPr>
              <w:t>Chapter 26. A Small Dance</w:t>
            </w:r>
            <w:r w:rsidR="001055CB">
              <w:rPr>
                <w:webHidden/>
              </w:rPr>
              <w:tab/>
            </w:r>
            <w:r w:rsidR="001055CB">
              <w:rPr>
                <w:webHidden/>
              </w:rPr>
              <w:fldChar w:fldCharType="begin"/>
            </w:r>
            <w:r w:rsidR="001055CB">
              <w:rPr>
                <w:webHidden/>
              </w:rPr>
              <w:instrText xml:space="preserve"> PAGEREF _Toc139824427 \h </w:instrText>
            </w:r>
            <w:r w:rsidR="001055CB">
              <w:rPr>
                <w:webHidden/>
              </w:rPr>
            </w:r>
            <w:r w:rsidR="001055CB">
              <w:rPr>
                <w:webHidden/>
              </w:rPr>
              <w:fldChar w:fldCharType="separate"/>
            </w:r>
            <w:r w:rsidR="001055CB">
              <w:rPr>
                <w:webHidden/>
              </w:rPr>
              <w:t>116</w:t>
            </w:r>
            <w:r w:rsidR="001055CB">
              <w:rPr>
                <w:webHidden/>
              </w:rPr>
              <w:fldChar w:fldCharType="end"/>
            </w:r>
          </w:hyperlink>
        </w:p>
        <w:p w14:paraId="06BE9FCB" w14:textId="43DBB918" w:rsidR="001055CB" w:rsidRDefault="00023676">
          <w:pPr>
            <w:pStyle w:val="TOC1"/>
            <w:rPr>
              <w:rFonts w:asciiTheme="minorHAnsi" w:eastAsiaTheme="minorEastAsia" w:hAnsiTheme="minorHAnsi"/>
              <w:sz w:val="22"/>
              <w:szCs w:val="22"/>
            </w:rPr>
          </w:pPr>
          <w:hyperlink w:anchor="_Toc139824428" w:history="1">
            <w:r w:rsidR="001055CB" w:rsidRPr="00893B35">
              <w:rPr>
                <w:rStyle w:val="Hyperlink"/>
              </w:rPr>
              <w:t>Chapter 27.</w:t>
            </w:r>
            <w:r w:rsidR="001055CB" w:rsidRPr="00893B35">
              <w:rPr>
                <w:rStyle w:val="Hyperlink"/>
                <w:shd w:val="clear" w:color="auto" w:fill="FFFFFF"/>
              </w:rPr>
              <w:t xml:space="preserve"> A Question</w:t>
            </w:r>
            <w:r w:rsidR="001055CB">
              <w:rPr>
                <w:webHidden/>
              </w:rPr>
              <w:tab/>
            </w:r>
            <w:r w:rsidR="001055CB">
              <w:rPr>
                <w:webHidden/>
              </w:rPr>
              <w:fldChar w:fldCharType="begin"/>
            </w:r>
            <w:r w:rsidR="001055CB">
              <w:rPr>
                <w:webHidden/>
              </w:rPr>
              <w:instrText xml:space="preserve"> PAGEREF _Toc139824428 \h </w:instrText>
            </w:r>
            <w:r w:rsidR="001055CB">
              <w:rPr>
                <w:webHidden/>
              </w:rPr>
            </w:r>
            <w:r w:rsidR="001055CB">
              <w:rPr>
                <w:webHidden/>
              </w:rPr>
              <w:fldChar w:fldCharType="separate"/>
            </w:r>
            <w:r w:rsidR="001055CB">
              <w:rPr>
                <w:webHidden/>
              </w:rPr>
              <w:t>118</w:t>
            </w:r>
            <w:r w:rsidR="001055CB">
              <w:rPr>
                <w:webHidden/>
              </w:rPr>
              <w:fldChar w:fldCharType="end"/>
            </w:r>
          </w:hyperlink>
        </w:p>
        <w:p w14:paraId="5A04DB67" w14:textId="6EC3ABA3" w:rsidR="001055CB" w:rsidRDefault="00023676">
          <w:pPr>
            <w:pStyle w:val="TOC1"/>
            <w:rPr>
              <w:rFonts w:asciiTheme="minorHAnsi" w:eastAsiaTheme="minorEastAsia" w:hAnsiTheme="minorHAnsi"/>
              <w:sz w:val="22"/>
              <w:szCs w:val="22"/>
            </w:rPr>
          </w:pPr>
          <w:hyperlink w:anchor="_Toc139824429" w:history="1">
            <w:r w:rsidR="001055CB" w:rsidRPr="00893B35">
              <w:rPr>
                <w:rStyle w:val="Hyperlink"/>
              </w:rPr>
              <w:t>Chapter 28.</w:t>
            </w:r>
            <w:r w:rsidR="001055CB" w:rsidRPr="00893B35">
              <w:rPr>
                <w:rStyle w:val="Hyperlink"/>
                <w:shd w:val="clear" w:color="auto" w:fill="FFFFFF"/>
              </w:rPr>
              <w:t xml:space="preserve"> A Most Pleasant Interview</w:t>
            </w:r>
            <w:r w:rsidR="001055CB">
              <w:rPr>
                <w:webHidden/>
              </w:rPr>
              <w:tab/>
            </w:r>
            <w:r w:rsidR="001055CB">
              <w:rPr>
                <w:webHidden/>
              </w:rPr>
              <w:fldChar w:fldCharType="begin"/>
            </w:r>
            <w:r w:rsidR="001055CB">
              <w:rPr>
                <w:webHidden/>
              </w:rPr>
              <w:instrText xml:space="preserve"> PAGEREF _Toc139824429 \h </w:instrText>
            </w:r>
            <w:r w:rsidR="001055CB">
              <w:rPr>
                <w:webHidden/>
              </w:rPr>
            </w:r>
            <w:r w:rsidR="001055CB">
              <w:rPr>
                <w:webHidden/>
              </w:rPr>
              <w:fldChar w:fldCharType="separate"/>
            </w:r>
            <w:r w:rsidR="001055CB">
              <w:rPr>
                <w:webHidden/>
              </w:rPr>
              <w:t>124</w:t>
            </w:r>
            <w:r w:rsidR="001055CB">
              <w:rPr>
                <w:webHidden/>
              </w:rPr>
              <w:fldChar w:fldCharType="end"/>
            </w:r>
          </w:hyperlink>
        </w:p>
        <w:p w14:paraId="0761E227" w14:textId="0A71B520" w:rsidR="001055CB" w:rsidRDefault="00023676">
          <w:pPr>
            <w:pStyle w:val="TOC1"/>
            <w:rPr>
              <w:rFonts w:asciiTheme="minorHAnsi" w:eastAsiaTheme="minorEastAsia" w:hAnsiTheme="minorHAnsi"/>
              <w:sz w:val="22"/>
              <w:szCs w:val="22"/>
            </w:rPr>
          </w:pPr>
          <w:hyperlink w:anchor="_Toc139824430" w:history="1">
            <w:r w:rsidR="001055CB" w:rsidRPr="00893B35">
              <w:rPr>
                <w:rStyle w:val="Hyperlink"/>
              </w:rPr>
              <w:t>Chapter 29. Walking With Miss Estridge</w:t>
            </w:r>
            <w:r w:rsidR="001055CB">
              <w:rPr>
                <w:webHidden/>
              </w:rPr>
              <w:tab/>
            </w:r>
            <w:r w:rsidR="001055CB">
              <w:rPr>
                <w:webHidden/>
              </w:rPr>
              <w:fldChar w:fldCharType="begin"/>
            </w:r>
            <w:r w:rsidR="001055CB">
              <w:rPr>
                <w:webHidden/>
              </w:rPr>
              <w:instrText xml:space="preserve"> PAGEREF _Toc139824430 \h </w:instrText>
            </w:r>
            <w:r w:rsidR="001055CB">
              <w:rPr>
                <w:webHidden/>
              </w:rPr>
            </w:r>
            <w:r w:rsidR="001055CB">
              <w:rPr>
                <w:webHidden/>
              </w:rPr>
              <w:fldChar w:fldCharType="separate"/>
            </w:r>
            <w:r w:rsidR="001055CB">
              <w:rPr>
                <w:webHidden/>
              </w:rPr>
              <w:t>128</w:t>
            </w:r>
            <w:r w:rsidR="001055CB">
              <w:rPr>
                <w:webHidden/>
              </w:rPr>
              <w:fldChar w:fldCharType="end"/>
            </w:r>
          </w:hyperlink>
        </w:p>
        <w:p w14:paraId="512D9C94" w14:textId="1216BD24" w:rsidR="001055CB" w:rsidRDefault="00023676">
          <w:pPr>
            <w:pStyle w:val="TOC1"/>
            <w:rPr>
              <w:rFonts w:asciiTheme="minorHAnsi" w:eastAsiaTheme="minorEastAsia" w:hAnsiTheme="minorHAnsi"/>
              <w:sz w:val="22"/>
              <w:szCs w:val="22"/>
            </w:rPr>
          </w:pPr>
          <w:hyperlink w:anchor="_Toc139824431" w:history="1">
            <w:r w:rsidR="001055CB" w:rsidRPr="00893B35">
              <w:rPr>
                <w:rStyle w:val="Hyperlink"/>
              </w:rPr>
              <w:t>Chapter 30. A Most Unpleasant Interview</w:t>
            </w:r>
            <w:r w:rsidR="001055CB">
              <w:rPr>
                <w:webHidden/>
              </w:rPr>
              <w:tab/>
            </w:r>
            <w:r w:rsidR="001055CB">
              <w:rPr>
                <w:webHidden/>
              </w:rPr>
              <w:fldChar w:fldCharType="begin"/>
            </w:r>
            <w:r w:rsidR="001055CB">
              <w:rPr>
                <w:webHidden/>
              </w:rPr>
              <w:instrText xml:space="preserve"> PAGEREF _Toc139824431 \h </w:instrText>
            </w:r>
            <w:r w:rsidR="001055CB">
              <w:rPr>
                <w:webHidden/>
              </w:rPr>
            </w:r>
            <w:r w:rsidR="001055CB">
              <w:rPr>
                <w:webHidden/>
              </w:rPr>
              <w:fldChar w:fldCharType="separate"/>
            </w:r>
            <w:r w:rsidR="001055CB">
              <w:rPr>
                <w:webHidden/>
              </w:rPr>
              <w:t>129</w:t>
            </w:r>
            <w:r w:rsidR="001055CB">
              <w:rPr>
                <w:webHidden/>
              </w:rPr>
              <w:fldChar w:fldCharType="end"/>
            </w:r>
          </w:hyperlink>
        </w:p>
        <w:p w14:paraId="5DDCAC43" w14:textId="270BC78C" w:rsidR="001055CB" w:rsidRDefault="00023676">
          <w:pPr>
            <w:pStyle w:val="TOC1"/>
            <w:rPr>
              <w:rFonts w:asciiTheme="minorHAnsi" w:eastAsiaTheme="minorEastAsia" w:hAnsiTheme="minorHAnsi"/>
              <w:sz w:val="22"/>
              <w:szCs w:val="22"/>
            </w:rPr>
          </w:pPr>
          <w:hyperlink w:anchor="_Toc139824432" w:history="1">
            <w:r w:rsidR="001055CB" w:rsidRPr="00893B35">
              <w:rPr>
                <w:rStyle w:val="Hyperlink"/>
              </w:rPr>
              <w:t>Chapter 31. The News from Brighton</w:t>
            </w:r>
            <w:r w:rsidR="001055CB">
              <w:rPr>
                <w:webHidden/>
              </w:rPr>
              <w:tab/>
            </w:r>
            <w:r w:rsidR="001055CB">
              <w:rPr>
                <w:webHidden/>
              </w:rPr>
              <w:fldChar w:fldCharType="begin"/>
            </w:r>
            <w:r w:rsidR="001055CB">
              <w:rPr>
                <w:webHidden/>
              </w:rPr>
              <w:instrText xml:space="preserve"> PAGEREF _Toc139824432 \h </w:instrText>
            </w:r>
            <w:r w:rsidR="001055CB">
              <w:rPr>
                <w:webHidden/>
              </w:rPr>
            </w:r>
            <w:r w:rsidR="001055CB">
              <w:rPr>
                <w:webHidden/>
              </w:rPr>
              <w:fldChar w:fldCharType="separate"/>
            </w:r>
            <w:r w:rsidR="001055CB">
              <w:rPr>
                <w:webHidden/>
              </w:rPr>
              <w:t>133</w:t>
            </w:r>
            <w:r w:rsidR="001055CB">
              <w:rPr>
                <w:webHidden/>
              </w:rPr>
              <w:fldChar w:fldCharType="end"/>
            </w:r>
          </w:hyperlink>
        </w:p>
        <w:p w14:paraId="75C95FA7" w14:textId="7D8E0736" w:rsidR="001055CB" w:rsidRDefault="00023676">
          <w:pPr>
            <w:pStyle w:val="TOC1"/>
            <w:rPr>
              <w:rFonts w:asciiTheme="minorHAnsi" w:eastAsiaTheme="minorEastAsia" w:hAnsiTheme="minorHAnsi"/>
              <w:sz w:val="22"/>
              <w:szCs w:val="22"/>
            </w:rPr>
          </w:pPr>
          <w:hyperlink w:anchor="_Toc139824433" w:history="1">
            <w:r w:rsidR="001055CB" w:rsidRPr="00893B35">
              <w:rPr>
                <w:rStyle w:val="Hyperlink"/>
              </w:rPr>
              <w:t>Chapter 32. A Secret Note</w:t>
            </w:r>
            <w:r w:rsidR="001055CB">
              <w:rPr>
                <w:webHidden/>
              </w:rPr>
              <w:tab/>
            </w:r>
            <w:r w:rsidR="001055CB">
              <w:rPr>
                <w:webHidden/>
              </w:rPr>
              <w:fldChar w:fldCharType="begin"/>
            </w:r>
            <w:r w:rsidR="001055CB">
              <w:rPr>
                <w:webHidden/>
              </w:rPr>
              <w:instrText xml:space="preserve"> PAGEREF _Toc139824433 \h </w:instrText>
            </w:r>
            <w:r w:rsidR="001055CB">
              <w:rPr>
                <w:webHidden/>
              </w:rPr>
            </w:r>
            <w:r w:rsidR="001055CB">
              <w:rPr>
                <w:webHidden/>
              </w:rPr>
              <w:fldChar w:fldCharType="separate"/>
            </w:r>
            <w:r w:rsidR="001055CB">
              <w:rPr>
                <w:webHidden/>
              </w:rPr>
              <w:t>136</w:t>
            </w:r>
            <w:r w:rsidR="001055CB">
              <w:rPr>
                <w:webHidden/>
              </w:rPr>
              <w:fldChar w:fldCharType="end"/>
            </w:r>
          </w:hyperlink>
        </w:p>
        <w:p w14:paraId="4967774A" w14:textId="2BFA9FC7" w:rsidR="001055CB" w:rsidRDefault="00023676">
          <w:pPr>
            <w:pStyle w:val="TOC1"/>
            <w:rPr>
              <w:rFonts w:asciiTheme="minorHAnsi" w:eastAsiaTheme="minorEastAsia" w:hAnsiTheme="minorHAnsi"/>
              <w:sz w:val="22"/>
              <w:szCs w:val="22"/>
            </w:rPr>
          </w:pPr>
          <w:hyperlink w:anchor="_Toc139824434" w:history="1">
            <w:r w:rsidR="001055CB" w:rsidRPr="00893B35">
              <w:rPr>
                <w:rStyle w:val="Hyperlink"/>
              </w:rPr>
              <w:t>Chapter 33. Georgiana Darcy</w:t>
            </w:r>
            <w:r w:rsidR="001055CB">
              <w:rPr>
                <w:webHidden/>
              </w:rPr>
              <w:tab/>
            </w:r>
            <w:r w:rsidR="001055CB">
              <w:rPr>
                <w:webHidden/>
              </w:rPr>
              <w:fldChar w:fldCharType="begin"/>
            </w:r>
            <w:r w:rsidR="001055CB">
              <w:rPr>
                <w:webHidden/>
              </w:rPr>
              <w:instrText xml:space="preserve"> PAGEREF _Toc139824434 \h </w:instrText>
            </w:r>
            <w:r w:rsidR="001055CB">
              <w:rPr>
                <w:webHidden/>
              </w:rPr>
            </w:r>
            <w:r w:rsidR="001055CB">
              <w:rPr>
                <w:webHidden/>
              </w:rPr>
              <w:fldChar w:fldCharType="separate"/>
            </w:r>
            <w:r w:rsidR="001055CB">
              <w:rPr>
                <w:webHidden/>
              </w:rPr>
              <w:t>138</w:t>
            </w:r>
            <w:r w:rsidR="001055CB">
              <w:rPr>
                <w:webHidden/>
              </w:rPr>
              <w:fldChar w:fldCharType="end"/>
            </w:r>
          </w:hyperlink>
        </w:p>
        <w:p w14:paraId="215821D5" w14:textId="60D4FD96" w:rsidR="001055CB" w:rsidRDefault="00023676">
          <w:pPr>
            <w:pStyle w:val="TOC1"/>
            <w:rPr>
              <w:rFonts w:asciiTheme="minorHAnsi" w:eastAsiaTheme="minorEastAsia" w:hAnsiTheme="minorHAnsi"/>
              <w:sz w:val="22"/>
              <w:szCs w:val="22"/>
            </w:rPr>
          </w:pPr>
          <w:hyperlink w:anchor="_Toc139824435" w:history="1">
            <w:r w:rsidR="001055CB" w:rsidRPr="00893B35">
              <w:rPr>
                <w:rStyle w:val="Hyperlink"/>
              </w:rPr>
              <w:t>Chapter 34. Pemberley</w:t>
            </w:r>
            <w:r w:rsidR="001055CB">
              <w:rPr>
                <w:webHidden/>
              </w:rPr>
              <w:tab/>
            </w:r>
            <w:r w:rsidR="001055CB">
              <w:rPr>
                <w:webHidden/>
              </w:rPr>
              <w:fldChar w:fldCharType="begin"/>
            </w:r>
            <w:r w:rsidR="001055CB">
              <w:rPr>
                <w:webHidden/>
              </w:rPr>
              <w:instrText xml:space="preserve"> PAGEREF _Toc139824435 \h </w:instrText>
            </w:r>
            <w:r w:rsidR="001055CB">
              <w:rPr>
                <w:webHidden/>
              </w:rPr>
            </w:r>
            <w:r w:rsidR="001055CB">
              <w:rPr>
                <w:webHidden/>
              </w:rPr>
              <w:fldChar w:fldCharType="separate"/>
            </w:r>
            <w:r w:rsidR="001055CB">
              <w:rPr>
                <w:webHidden/>
              </w:rPr>
              <w:t>141</w:t>
            </w:r>
            <w:r w:rsidR="001055CB">
              <w:rPr>
                <w:webHidden/>
              </w:rPr>
              <w:fldChar w:fldCharType="end"/>
            </w:r>
          </w:hyperlink>
        </w:p>
        <w:p w14:paraId="4D16BAF3" w14:textId="08AF4BA1" w:rsidR="001055CB" w:rsidRDefault="00023676">
          <w:pPr>
            <w:pStyle w:val="TOC1"/>
            <w:rPr>
              <w:rFonts w:asciiTheme="minorHAnsi" w:eastAsiaTheme="minorEastAsia" w:hAnsiTheme="minorHAnsi"/>
              <w:sz w:val="22"/>
              <w:szCs w:val="22"/>
            </w:rPr>
          </w:pPr>
          <w:hyperlink w:anchor="_Toc139824436" w:history="1">
            <w:r w:rsidR="001055CB" w:rsidRPr="00893B35">
              <w:rPr>
                <w:rStyle w:val="Hyperlink"/>
              </w:rPr>
              <w:t>The Author</w:t>
            </w:r>
            <w:r w:rsidR="001055CB">
              <w:rPr>
                <w:webHidden/>
              </w:rPr>
              <w:tab/>
            </w:r>
            <w:r w:rsidR="001055CB">
              <w:rPr>
                <w:webHidden/>
              </w:rPr>
              <w:fldChar w:fldCharType="begin"/>
            </w:r>
            <w:r w:rsidR="001055CB">
              <w:rPr>
                <w:webHidden/>
              </w:rPr>
              <w:instrText xml:space="preserve"> PAGEREF _Toc139824436 \h </w:instrText>
            </w:r>
            <w:r w:rsidR="001055CB">
              <w:rPr>
                <w:webHidden/>
              </w:rPr>
            </w:r>
            <w:r w:rsidR="001055CB">
              <w:rPr>
                <w:webHidden/>
              </w:rPr>
              <w:fldChar w:fldCharType="separate"/>
            </w:r>
            <w:r w:rsidR="001055CB">
              <w:rPr>
                <w:webHidden/>
              </w:rPr>
              <w:t>145</w:t>
            </w:r>
            <w:r w:rsidR="001055CB">
              <w:rPr>
                <w:webHidden/>
              </w:rPr>
              <w:fldChar w:fldCharType="end"/>
            </w:r>
          </w:hyperlink>
        </w:p>
        <w:p w14:paraId="163CA94F" w14:textId="7C0EDC8F" w:rsidR="00173156" w:rsidRDefault="008432C1">
          <w:r>
            <w:rPr>
              <w:rFonts w:ascii="Adobe Jenson Pro Lt" w:hAnsi="Adobe Jenson Pro Lt"/>
              <w:sz w:val="24"/>
            </w:rPr>
            <w:fldChar w:fldCharType="end"/>
          </w:r>
        </w:p>
      </w:sdtContent>
    </w:sdt>
    <w:p w14:paraId="09E2283A" w14:textId="77777777" w:rsidR="00B76224" w:rsidRDefault="00B76224" w:rsidP="00B83327">
      <w:pPr>
        <w:keepNext/>
        <w:keepLines/>
        <w:spacing w:after="120" w:line="240" w:lineRule="auto"/>
        <w:jc w:val="center"/>
        <w:outlineLvl w:val="1"/>
        <w:rPr>
          <w:rFonts w:ascii="Adobe Jenson Pro Lt" w:eastAsia="MS Gothic" w:hAnsi="Adobe Jenson Pro Lt" w:cs="Times New Roman"/>
          <w:kern w:val="0"/>
          <w:sz w:val="32"/>
          <w:szCs w:val="32"/>
          <w14:ligatures w14:val="none"/>
        </w:rPr>
        <w:sectPr w:rsidR="00B76224" w:rsidSect="00B145C9">
          <w:footnotePr>
            <w:numFmt w:val="chicago"/>
            <w:numRestart w:val="eachPage"/>
          </w:footnotePr>
          <w:pgSz w:w="8640" w:h="12960" w:code="1"/>
          <w:pgMar w:top="1440" w:right="864" w:bottom="1152" w:left="1152" w:header="720" w:footer="720" w:gutter="0"/>
          <w:pgNumType w:fmt="lowerRoman" w:start="1"/>
          <w:cols w:space="720"/>
          <w:titlePg/>
          <w:docGrid w:linePitch="360"/>
        </w:sectPr>
      </w:pPr>
    </w:p>
    <w:p w14:paraId="4B64F540" w14:textId="77777777" w:rsidR="00B83327" w:rsidRPr="00C30802" w:rsidRDefault="00B83327" w:rsidP="00C30802">
      <w:pPr>
        <w:pStyle w:val="Heading1"/>
      </w:pPr>
      <w:bookmarkStart w:id="1" w:name="_Toc139824401"/>
      <w:r w:rsidRPr="00C30802">
        <w:lastRenderedPageBreak/>
        <w:t>Prologue</w:t>
      </w:r>
      <w:bookmarkEnd w:id="0"/>
      <w:bookmarkEnd w:id="1"/>
    </w:p>
    <w:p w14:paraId="3BA35843" w14:textId="4B0547D6" w:rsidR="00561E54" w:rsidRPr="00561E54" w:rsidRDefault="00561E54" w:rsidP="00561E54">
      <w:pPr>
        <w:pStyle w:val="firstpara"/>
        <w:keepNext/>
        <w:framePr w:dropCap="drop" w:lines="3" w:wrap="around" w:vAnchor="text" w:hAnchor="text"/>
        <w:spacing w:line="844" w:lineRule="exact"/>
        <w:textAlignment w:val="baseline"/>
        <w:rPr>
          <w:position w:val="-12"/>
          <w:sz w:val="112"/>
        </w:rPr>
      </w:pPr>
      <w:r w:rsidRPr="00561E54">
        <w:rPr>
          <w:position w:val="-12"/>
          <w:sz w:val="112"/>
        </w:rPr>
        <w:t>I</w:t>
      </w:r>
    </w:p>
    <w:p w14:paraId="7B217263" w14:textId="3EC60CB0" w:rsidR="00B83327" w:rsidRPr="00B83327" w:rsidRDefault="00B83327" w:rsidP="00561E54">
      <w:pPr>
        <w:pStyle w:val="firstpara"/>
      </w:pPr>
      <w:r w:rsidRPr="00B83327">
        <w:t xml:space="preserve">t rained, although not heavily, on the afternoon of the Tuesday </w:t>
      </w:r>
      <w:r w:rsidR="003D0356" w:rsidRPr="00B83327">
        <w:t>when</w:t>
      </w:r>
      <w:r w:rsidRPr="00B83327">
        <w:t xml:space="preserve"> Mrs. William Collins left Meryton in Hertfordshire to live at Hunsford in Kent. </w:t>
      </w:r>
      <w:r w:rsidR="00D83C32">
        <w:t xml:space="preserve">The </w:t>
      </w:r>
      <w:r w:rsidRPr="00B83327">
        <w:t>newly</w:t>
      </w:r>
      <w:r w:rsidR="00D83C32">
        <w:t>-</w:t>
      </w:r>
      <w:r w:rsidRPr="00B83327">
        <w:t xml:space="preserve">married </w:t>
      </w:r>
      <w:r w:rsidR="00322F4E">
        <w:t xml:space="preserve">Mr. and Mrs. </w:t>
      </w:r>
      <w:r w:rsidRPr="00B83327">
        <w:t>hurried to the cover of the second-best of Lady Catherine de Bourgh’s carriages, which she’d most graciously sent to collect her clergyman and the cousin he’d selected as his bride.</w:t>
      </w:r>
    </w:p>
    <w:p w14:paraId="4D2E2D82"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Elizabeth Collins—Elizabeth Bennet as was—had yet to see the Parsonage where she was soon to live nor the grand house that hovered near it. In some ways, though she’d not set eyes on either, from her new husband’s descriptions she almost thought she had long resided in one and close to the other.</w:t>
      </w:r>
    </w:p>
    <w:p w14:paraId="7F94C3A4" w14:textId="5C96C4C0" w:rsid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Elizabeth did not regret her decision to marry this stranger though she knew him to be stupid and vain in about equal portions. What she did regret was its necessity.</w:t>
      </w:r>
      <w:r w:rsidR="00746DFF">
        <w:rPr>
          <w:rFonts w:ascii="Adobe Jenson Pro Lt" w:eastAsia="Calibri" w:hAnsi="Adobe Jenson Pro Lt" w:cs="Arial"/>
          <w:kern w:val="0"/>
          <w:sz w:val="24"/>
          <w:szCs w:val="24"/>
          <w:shd w:val="clear" w:color="auto" w:fill="FFFFFF"/>
          <w14:ligatures w14:val="none"/>
        </w:rPr>
        <w:t xml:space="preserve"> Her first reaction to his proposal was shock and surprise</w:t>
      </w:r>
      <w:r w:rsidR="00076DC0">
        <w:rPr>
          <w:rFonts w:ascii="Adobe Jenson Pro Lt" w:eastAsia="Calibri" w:hAnsi="Adobe Jenson Pro Lt" w:cs="Arial"/>
          <w:kern w:val="0"/>
          <w:sz w:val="24"/>
          <w:szCs w:val="24"/>
          <w:shd w:val="clear" w:color="auto" w:fill="FFFFFF"/>
          <w14:ligatures w14:val="none"/>
        </w:rPr>
        <w:t xml:space="preserve"> and</w:t>
      </w:r>
      <w:r w:rsidR="005008CD">
        <w:rPr>
          <w:rFonts w:ascii="Adobe Jenson Pro Lt" w:eastAsia="Calibri" w:hAnsi="Adobe Jenson Pro Lt" w:cs="Arial"/>
          <w:kern w:val="0"/>
          <w:sz w:val="24"/>
          <w:szCs w:val="24"/>
          <w:shd w:val="clear" w:color="auto" w:fill="FFFFFF"/>
          <w14:ligatures w14:val="none"/>
        </w:rPr>
        <w:t>, o</w:t>
      </w:r>
      <w:r w:rsidR="009918A6">
        <w:rPr>
          <w:rFonts w:ascii="Adobe Jenson Pro Lt" w:eastAsia="Calibri" w:hAnsi="Adobe Jenson Pro Lt" w:cs="Arial"/>
          <w:kern w:val="0"/>
          <w:sz w:val="24"/>
          <w:szCs w:val="24"/>
          <w:shd w:val="clear" w:color="auto" w:fill="FFFFFF"/>
          <w14:ligatures w14:val="none"/>
        </w:rPr>
        <w:t>f course,</w:t>
      </w:r>
      <w:r w:rsidR="00076DC0">
        <w:rPr>
          <w:rFonts w:ascii="Adobe Jenson Pro Lt" w:eastAsia="Calibri" w:hAnsi="Adobe Jenson Pro Lt" w:cs="Arial"/>
          <w:kern w:val="0"/>
          <w:sz w:val="24"/>
          <w:szCs w:val="24"/>
          <w:shd w:val="clear" w:color="auto" w:fill="FFFFFF"/>
          <w14:ligatures w14:val="none"/>
        </w:rPr>
        <w:t xml:space="preserve"> rejection. </w:t>
      </w:r>
      <w:r w:rsidR="009918A6">
        <w:rPr>
          <w:rFonts w:ascii="Adobe Jenson Pro Lt" w:eastAsia="Calibri" w:hAnsi="Adobe Jenson Pro Lt" w:cs="Arial"/>
          <w:kern w:val="0"/>
          <w:sz w:val="24"/>
          <w:szCs w:val="24"/>
          <w:shd w:val="clear" w:color="auto" w:fill="FFFFFF"/>
          <w14:ligatures w14:val="none"/>
        </w:rPr>
        <w:t>But her mothe</w:t>
      </w:r>
      <w:r w:rsidR="00893597">
        <w:rPr>
          <w:rFonts w:ascii="Adobe Jenson Pro Lt" w:eastAsia="Calibri" w:hAnsi="Adobe Jenson Pro Lt" w:cs="Arial"/>
          <w:kern w:val="0"/>
          <w:sz w:val="24"/>
          <w:szCs w:val="24"/>
          <w:shd w:val="clear" w:color="auto" w:fill="FFFFFF"/>
          <w14:ligatures w14:val="none"/>
        </w:rPr>
        <w:t>r</w:t>
      </w:r>
      <w:r w:rsidR="009918A6">
        <w:rPr>
          <w:rFonts w:ascii="Adobe Jenson Pro Lt" w:eastAsia="Calibri" w:hAnsi="Adobe Jenson Pro Lt" w:cs="Arial"/>
          <w:kern w:val="0"/>
          <w:sz w:val="24"/>
          <w:szCs w:val="24"/>
          <w:shd w:val="clear" w:color="auto" w:fill="FFFFFF"/>
          <w14:ligatures w14:val="none"/>
        </w:rPr>
        <w:t xml:space="preserve"> took her own appeal to her father and much as he </w:t>
      </w:r>
      <w:r w:rsidR="00893597">
        <w:rPr>
          <w:rFonts w:ascii="Adobe Jenson Pro Lt" w:eastAsia="Calibri" w:hAnsi="Adobe Jenson Pro Lt" w:cs="Arial"/>
          <w:kern w:val="0"/>
          <w:sz w:val="24"/>
          <w:szCs w:val="24"/>
          <w:shd w:val="clear" w:color="auto" w:fill="FFFFFF"/>
          <w14:ligatures w14:val="none"/>
        </w:rPr>
        <w:t xml:space="preserve">thought Mr. Collins a fool, his own failure to have provided for his daughters when he could </w:t>
      </w:r>
      <w:r w:rsidR="003464B1">
        <w:rPr>
          <w:rFonts w:ascii="Adobe Jenson Pro Lt" w:eastAsia="Calibri" w:hAnsi="Adobe Jenson Pro Lt" w:cs="Arial"/>
          <w:kern w:val="0"/>
          <w:sz w:val="24"/>
          <w:szCs w:val="24"/>
          <w:shd w:val="clear" w:color="auto" w:fill="FFFFFF"/>
          <w14:ligatures w14:val="none"/>
        </w:rPr>
        <w:t>have allowed him to be convinced that he must look to another to care for his beloved Lizzy</w:t>
      </w:r>
      <w:r w:rsidR="00B56021">
        <w:rPr>
          <w:rFonts w:ascii="Adobe Jenson Pro Lt" w:eastAsia="Calibri" w:hAnsi="Adobe Jenson Pro Lt" w:cs="Arial"/>
          <w:kern w:val="0"/>
          <w:sz w:val="24"/>
          <w:szCs w:val="24"/>
          <w:shd w:val="clear" w:color="auto" w:fill="FFFFFF"/>
          <w14:ligatures w14:val="none"/>
        </w:rPr>
        <w:t xml:space="preserve"> and that Mr. Collins was </w:t>
      </w:r>
      <w:r w:rsidR="00A25FA4">
        <w:rPr>
          <w:rFonts w:ascii="Adobe Jenson Pro Lt" w:eastAsia="Calibri" w:hAnsi="Adobe Jenson Pro Lt" w:cs="Arial"/>
          <w:kern w:val="0"/>
          <w:sz w:val="24"/>
          <w:szCs w:val="24"/>
          <w:shd w:val="clear" w:color="auto" w:fill="FFFFFF"/>
          <w14:ligatures w14:val="none"/>
        </w:rPr>
        <w:t>as good as any man for that</w:t>
      </w:r>
      <w:r w:rsidR="00F8297D">
        <w:rPr>
          <w:rFonts w:ascii="Adobe Jenson Pro Lt" w:eastAsia="Calibri" w:hAnsi="Adobe Jenson Pro Lt" w:cs="Arial"/>
          <w:kern w:val="0"/>
          <w:sz w:val="24"/>
          <w:szCs w:val="24"/>
          <w:shd w:val="clear" w:color="auto" w:fill="FFFFFF"/>
          <w14:ligatures w14:val="none"/>
        </w:rPr>
        <w:t xml:space="preserve"> and was, to be sure, </w:t>
      </w:r>
      <w:r w:rsidR="005B6D21">
        <w:rPr>
          <w:rFonts w:ascii="Adobe Jenson Pro Lt" w:eastAsia="Calibri" w:hAnsi="Adobe Jenson Pro Lt" w:cs="Arial"/>
          <w:kern w:val="0"/>
          <w:sz w:val="24"/>
          <w:szCs w:val="24"/>
          <w:shd w:val="clear" w:color="auto" w:fill="FFFFFF"/>
          <w14:ligatures w14:val="none"/>
        </w:rPr>
        <w:t>the only one to have appeared and asked to take her</w:t>
      </w:r>
      <w:r w:rsidR="00E82840">
        <w:rPr>
          <w:rFonts w:ascii="Adobe Jenson Pro Lt" w:eastAsia="Calibri" w:hAnsi="Adobe Jenson Pro Lt" w:cs="Arial"/>
          <w:kern w:val="0"/>
          <w:sz w:val="24"/>
          <w:szCs w:val="24"/>
          <w:shd w:val="clear" w:color="auto" w:fill="FFFFFF"/>
          <w14:ligatures w14:val="none"/>
        </w:rPr>
        <w:t xml:space="preserve"> on</w:t>
      </w:r>
      <w:r w:rsidR="00A25FA4">
        <w:rPr>
          <w:rFonts w:ascii="Adobe Jenson Pro Lt" w:eastAsia="Calibri" w:hAnsi="Adobe Jenson Pro Lt" w:cs="Arial"/>
          <w:kern w:val="0"/>
          <w:sz w:val="24"/>
          <w:szCs w:val="24"/>
          <w:shd w:val="clear" w:color="auto" w:fill="FFFFFF"/>
          <w14:ligatures w14:val="none"/>
        </w:rPr>
        <w:t>.</w:t>
      </w:r>
    </w:p>
    <w:p w14:paraId="31C9F421" w14:textId="7BDC92C9" w:rsidR="00A25FA4" w:rsidRDefault="00A25FA4"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w:t>
      </w:r>
      <w:r w:rsidR="001D27DD" w:rsidRPr="001D27DD">
        <w:rPr>
          <w:rFonts w:ascii="Adobe Jenson Pro Lt" w:eastAsia="Calibri" w:hAnsi="Adobe Jenson Pro Lt" w:cs="Arial"/>
          <w:kern w:val="0"/>
          <w:sz w:val="24"/>
          <w:szCs w:val="24"/>
          <w:shd w:val="clear" w:color="auto" w:fill="FFFFFF"/>
          <w14:ligatures w14:val="none"/>
        </w:rPr>
        <w:t>An unhappy alternative is before you, Elizabeth</w:t>
      </w:r>
      <w:r w:rsidR="001D27DD">
        <w:rPr>
          <w:rFonts w:ascii="Adobe Jenson Pro Lt" w:eastAsia="Calibri" w:hAnsi="Adobe Jenson Pro Lt" w:cs="Arial"/>
          <w:kern w:val="0"/>
          <w:sz w:val="24"/>
          <w:szCs w:val="24"/>
          <w:shd w:val="clear" w:color="auto" w:fill="FFFFFF"/>
          <w14:ligatures w14:val="none"/>
        </w:rPr>
        <w:t xml:space="preserve">,” </w:t>
      </w:r>
      <w:r w:rsidR="0035559E">
        <w:rPr>
          <w:rFonts w:ascii="Adobe Jenson Pro Lt" w:eastAsia="Calibri" w:hAnsi="Adobe Jenson Pro Lt" w:cs="Arial"/>
          <w:kern w:val="0"/>
          <w:sz w:val="24"/>
          <w:szCs w:val="24"/>
          <w:shd w:val="clear" w:color="auto" w:fill="FFFFFF"/>
          <w14:ligatures w14:val="none"/>
        </w:rPr>
        <w:t xml:space="preserve">Mr. Bennet </w:t>
      </w:r>
      <w:r>
        <w:rPr>
          <w:rFonts w:ascii="Adobe Jenson Pro Lt" w:eastAsia="Calibri" w:hAnsi="Adobe Jenson Pro Lt" w:cs="Arial"/>
          <w:kern w:val="0"/>
          <w:sz w:val="24"/>
          <w:szCs w:val="24"/>
          <w:shd w:val="clear" w:color="auto" w:fill="FFFFFF"/>
          <w14:ligatures w14:val="none"/>
        </w:rPr>
        <w:t xml:space="preserve">said, when he was alone with her in his library while Mr. Collins </w:t>
      </w:r>
      <w:r w:rsidR="006446AC">
        <w:rPr>
          <w:rFonts w:ascii="Adobe Jenson Pro Lt" w:eastAsia="Calibri" w:hAnsi="Adobe Jenson Pro Lt" w:cs="Arial"/>
          <w:kern w:val="0"/>
          <w:sz w:val="24"/>
          <w:szCs w:val="24"/>
          <w:shd w:val="clear" w:color="auto" w:fill="FFFFFF"/>
          <w14:ligatures w14:val="none"/>
        </w:rPr>
        <w:t xml:space="preserve">was pacing </w:t>
      </w:r>
      <w:r w:rsidR="00403E0A">
        <w:rPr>
          <w:rFonts w:ascii="Adobe Jenson Pro Lt" w:eastAsia="Calibri" w:hAnsi="Adobe Jenson Pro Lt" w:cs="Arial"/>
          <w:kern w:val="0"/>
          <w:sz w:val="24"/>
          <w:szCs w:val="24"/>
          <w:shd w:val="clear" w:color="auto" w:fill="FFFFFF"/>
          <w14:ligatures w14:val="none"/>
        </w:rPr>
        <w:t xml:space="preserve">not far from Mrs. Bennet and under the watchful eyes of all four of Elizabeth’s sisters, near </w:t>
      </w:r>
      <w:r w:rsidR="006446AC">
        <w:rPr>
          <w:rFonts w:ascii="Adobe Jenson Pro Lt" w:eastAsia="Calibri" w:hAnsi="Adobe Jenson Pro Lt" w:cs="Arial"/>
          <w:kern w:val="0"/>
          <w:sz w:val="24"/>
          <w:szCs w:val="24"/>
          <w:shd w:val="clear" w:color="auto" w:fill="FFFFFF"/>
          <w14:ligatures w14:val="none"/>
        </w:rPr>
        <w:t xml:space="preserve">the shrubbery </w:t>
      </w:r>
      <w:r w:rsidR="00160260">
        <w:rPr>
          <w:rFonts w:ascii="Adobe Jenson Pro Lt" w:eastAsia="Calibri" w:hAnsi="Adobe Jenson Pro Lt" w:cs="Arial"/>
          <w:kern w:val="0"/>
          <w:sz w:val="24"/>
          <w:szCs w:val="24"/>
          <w:shd w:val="clear" w:color="auto" w:fill="FFFFFF"/>
          <w14:ligatures w14:val="none"/>
        </w:rPr>
        <w:t>that bordered the garden to the front of the house</w:t>
      </w:r>
      <w:r w:rsidR="00570AF8">
        <w:rPr>
          <w:rFonts w:ascii="Adobe Jenson Pro Lt" w:eastAsia="Calibri" w:hAnsi="Adobe Jenson Pro Lt" w:cs="Arial"/>
          <w:kern w:val="0"/>
          <w:sz w:val="24"/>
          <w:szCs w:val="24"/>
          <w:shd w:val="clear" w:color="auto" w:fill="FFFFFF"/>
          <w14:ligatures w14:val="none"/>
        </w:rPr>
        <w:t xml:space="preserve"> </w:t>
      </w:r>
      <w:r w:rsidR="006446AC">
        <w:rPr>
          <w:rFonts w:ascii="Adobe Jenson Pro Lt" w:eastAsia="Calibri" w:hAnsi="Adobe Jenson Pro Lt" w:cs="Arial"/>
          <w:kern w:val="0"/>
          <w:sz w:val="24"/>
          <w:szCs w:val="24"/>
          <w:shd w:val="clear" w:color="auto" w:fill="FFFFFF"/>
          <w14:ligatures w14:val="none"/>
        </w:rPr>
        <w:t xml:space="preserve">wondering how he could improve what he considered to be a fine offer already, </w:t>
      </w:r>
      <w:r w:rsidR="001208DC">
        <w:rPr>
          <w:rFonts w:ascii="Adobe Jenson Pro Lt" w:eastAsia="Calibri" w:hAnsi="Adobe Jenson Pro Lt" w:cs="Arial"/>
          <w:kern w:val="0"/>
          <w:sz w:val="24"/>
          <w:szCs w:val="24"/>
          <w:shd w:val="clear" w:color="auto" w:fill="FFFFFF"/>
          <w14:ligatures w14:val="none"/>
        </w:rPr>
        <w:t xml:space="preserve">“for you may never have such an opportunity again and seeing as you are a clever girl—not nearly so silly as your sisters—and he is not a clever man, </w:t>
      </w:r>
      <w:r w:rsidR="0023104B">
        <w:rPr>
          <w:rFonts w:ascii="Adobe Jenson Pro Lt" w:eastAsia="Calibri" w:hAnsi="Adobe Jenson Pro Lt" w:cs="Arial"/>
          <w:kern w:val="0"/>
          <w:sz w:val="24"/>
          <w:szCs w:val="24"/>
          <w:shd w:val="clear" w:color="auto" w:fill="FFFFFF"/>
          <w14:ligatures w14:val="none"/>
        </w:rPr>
        <w:t>I believe you can make a fine life for yourself with some significant measure of security by accepting him.”</w:t>
      </w:r>
    </w:p>
    <w:p w14:paraId="29E1EAA6" w14:textId="447D046F" w:rsidR="0023104B" w:rsidRDefault="0023104B"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“Oh, papa.”</w:t>
      </w:r>
    </w:p>
    <w:p w14:paraId="64BA5C81" w14:textId="3F51FE86" w:rsidR="0023104B" w:rsidRDefault="0023104B"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 xml:space="preserve">“I have long been </w:t>
      </w:r>
      <w:r w:rsidR="00D27E4C">
        <w:rPr>
          <w:rFonts w:ascii="Adobe Jenson Pro Lt" w:eastAsia="Calibri" w:hAnsi="Adobe Jenson Pro Lt" w:cs="Arial"/>
          <w:kern w:val="0"/>
          <w:sz w:val="24"/>
          <w:szCs w:val="24"/>
          <w:shd w:val="clear" w:color="auto" w:fill="FFFFFF"/>
          <w14:ligatures w14:val="none"/>
        </w:rPr>
        <w:t xml:space="preserve">pressed on by our reality. We cannot know if the recent attentions paid to Jane will be anything put a passing </w:t>
      </w:r>
      <w:r w:rsidR="007C0563">
        <w:rPr>
          <w:rFonts w:ascii="Adobe Jenson Pro Lt" w:eastAsia="Calibri" w:hAnsi="Adobe Jenson Pro Lt" w:cs="Arial"/>
          <w:kern w:val="0"/>
          <w:sz w:val="24"/>
          <w:szCs w:val="24"/>
          <w:shd w:val="clear" w:color="auto" w:fill="FFFFFF"/>
          <w14:ligatures w14:val="none"/>
        </w:rPr>
        <w:lastRenderedPageBreak/>
        <w:t>breeze but I will sleep better knowing that Longbourn will remain in my family when I am gone, and I hope knowing that will allow you to sleep better.”</w:t>
      </w:r>
    </w:p>
    <w:p w14:paraId="1CC7532E" w14:textId="2D85E6E4" w:rsidR="007C0563" w:rsidRDefault="007C0563"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“Then you say I must accept him?”</w:t>
      </w:r>
    </w:p>
    <w:p w14:paraId="2433704D" w14:textId="7355BAB3" w:rsidR="007C0563" w:rsidRDefault="00CC24E9"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“Lizzy, I do not know that you have a choice.”</w:t>
      </w:r>
    </w:p>
    <w:p w14:paraId="00D6964E" w14:textId="36B526F9" w:rsidR="00CC24E9" w:rsidRDefault="00046614"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She stood and saw Mr. Collins and her mother speaking on the graveled walk, Mrs. Bennet the far more animated of the two.</w:t>
      </w:r>
    </w:p>
    <w:p w14:paraId="785DBE38" w14:textId="182805CB" w:rsidR="00046614" w:rsidRDefault="00046614"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“I’m sorry, Elizabeth. I truly am,” her father told her from his chair.</w:t>
      </w:r>
    </w:p>
    <w:p w14:paraId="1E1D7064" w14:textId="3712D4F9" w:rsidR="00046614" w:rsidRDefault="00046614"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“I understand, papa.</w:t>
      </w:r>
      <w:r w:rsidR="008057E3">
        <w:rPr>
          <w:rFonts w:ascii="Adobe Jenson Pro Lt" w:eastAsia="Calibri" w:hAnsi="Adobe Jenson Pro Lt" w:cs="Arial"/>
          <w:kern w:val="0"/>
          <w:sz w:val="24"/>
          <w:szCs w:val="24"/>
          <w:shd w:val="clear" w:color="auto" w:fill="FFFFFF"/>
          <w14:ligatures w14:val="none"/>
        </w:rPr>
        <w:t xml:space="preserve">” She laughed with an effort. “I shall have him tend to </w:t>
      </w:r>
      <w:r w:rsidR="00B71FC3">
        <w:rPr>
          <w:rFonts w:ascii="Adobe Jenson Pro Lt" w:eastAsia="Calibri" w:hAnsi="Adobe Jenson Pro Lt" w:cs="Arial"/>
          <w:kern w:val="0"/>
          <w:sz w:val="24"/>
          <w:szCs w:val="24"/>
          <w:shd w:val="clear" w:color="auto" w:fill="FFFFFF"/>
          <w14:ligatures w14:val="none"/>
        </w:rPr>
        <w:t xml:space="preserve">the garden he speaks so highly of and tend I imagine to his patroness and her daughter most of the time and be free of him and them </w:t>
      </w:r>
      <w:r w:rsidR="005556F7">
        <w:rPr>
          <w:rFonts w:ascii="Adobe Jenson Pro Lt" w:eastAsia="Calibri" w:hAnsi="Adobe Jenson Pro Lt" w:cs="Arial"/>
          <w:kern w:val="0"/>
          <w:sz w:val="24"/>
          <w:szCs w:val="24"/>
          <w:shd w:val="clear" w:color="auto" w:fill="FFFFFF"/>
          <w14:ligatures w14:val="none"/>
        </w:rPr>
        <w:t>to enjoy my books and my correspondence and perhaps”—and she touched her belly—“I will have a little boy to spoil.”</w:t>
      </w:r>
    </w:p>
    <w:p w14:paraId="3AFFF7A4" w14:textId="673DBF6A" w:rsidR="005556F7" w:rsidRPr="00B83327" w:rsidRDefault="005556F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With that she was through the door</w:t>
      </w:r>
      <w:r w:rsidR="00060637">
        <w:rPr>
          <w:rFonts w:ascii="Adobe Jenson Pro Lt" w:eastAsia="Calibri" w:hAnsi="Adobe Jenson Pro Lt" w:cs="Arial"/>
          <w:kern w:val="0"/>
          <w:sz w:val="24"/>
          <w:szCs w:val="24"/>
          <w:shd w:val="clear" w:color="auto" w:fill="FFFFFF"/>
          <w14:ligatures w14:val="none"/>
        </w:rPr>
        <w:t xml:space="preserve">. Now </w:t>
      </w:r>
      <w:r w:rsidR="00B910B8">
        <w:rPr>
          <w:rFonts w:ascii="Adobe Jenson Pro Lt" w:eastAsia="Calibri" w:hAnsi="Adobe Jenson Pro Lt" w:cs="Arial"/>
          <w:kern w:val="0"/>
          <w:sz w:val="24"/>
          <w:szCs w:val="24"/>
          <w:shd w:val="clear" w:color="auto" w:fill="FFFFFF"/>
          <w14:ligatures w14:val="none"/>
        </w:rPr>
        <w:t xml:space="preserve">on a lightly raining day nearly a month later, </w:t>
      </w:r>
      <w:r w:rsidR="00905155">
        <w:rPr>
          <w:rFonts w:ascii="Adobe Jenson Pro Lt" w:eastAsia="Calibri" w:hAnsi="Adobe Jenson Pro Lt" w:cs="Arial"/>
          <w:kern w:val="0"/>
          <w:sz w:val="24"/>
          <w:szCs w:val="24"/>
          <w:shd w:val="clear" w:color="auto" w:fill="FFFFFF"/>
          <w14:ligatures w14:val="none"/>
        </w:rPr>
        <w:t>she was heading to that garden and that patroness and her daughter and she was very, very frightened.</w:t>
      </w:r>
    </w:p>
    <w:p w14:paraId="09226E9B" w14:textId="38F5B2DD" w:rsid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As they rode south, she permitted him to clasp her hand </w:t>
      </w:r>
      <w:r w:rsidR="00D85F89">
        <w:rPr>
          <w:rFonts w:ascii="Adobe Jenson Pro Lt" w:eastAsia="Calibri" w:hAnsi="Adobe Jenson Pro Lt" w:cs="Arial"/>
          <w:kern w:val="0"/>
          <w:sz w:val="24"/>
          <w:szCs w:val="24"/>
          <w:shd w:val="clear" w:color="auto" w:fill="FFFFFF"/>
          <w14:ligatures w14:val="none"/>
        </w:rPr>
        <w:t xml:space="preserve">while </w:t>
      </w:r>
      <w:r w:rsidRPr="00B83327">
        <w:rPr>
          <w:rFonts w:ascii="Adobe Jenson Pro Lt" w:eastAsia="Calibri" w:hAnsi="Adobe Jenson Pro Lt" w:cs="Arial"/>
          <w:kern w:val="0"/>
          <w:sz w:val="24"/>
          <w:szCs w:val="24"/>
          <w:shd w:val="clear" w:color="auto" w:fill="FFFFFF"/>
          <w14:ligatures w14:val="none"/>
        </w:rPr>
        <w:t>he extolled and re-extolled the wonders that awaited her. The house. The grounds. The widow. The daughter. The chimneys and the staircases.</w:t>
      </w:r>
    </w:p>
    <w:p w14:paraId="4F3B95CD" w14:textId="77777777" w:rsidR="00B910B8" w:rsidRPr="00B83327" w:rsidRDefault="00B910B8" w:rsidP="00B910B8">
      <w:pPr>
        <w:spacing w:before="120" w:after="120" w:line="240" w:lineRule="auto"/>
        <w:jc w:val="center"/>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   *   *</w:t>
      </w:r>
    </w:p>
    <w:p w14:paraId="75F4E411" w14:textId="48ED9372" w:rsidR="00B83327" w:rsidRPr="00B83327" w:rsidRDefault="00B83327" w:rsidP="00B910B8">
      <w:pPr>
        <w:pStyle w:val="firstpara"/>
      </w:pPr>
      <w:r w:rsidRPr="00B83327">
        <w:t xml:space="preserve">In the ensuing months, Mrs. Collins did not come to share her husband’s enthusiasm for some of these things—who could have?—and in fact reached a starkly different view, particularly as to the widow and the daughter. It was a blessing, then, that she spent relatively little time seeing </w:t>
      </w:r>
      <w:r w:rsidR="008510E0">
        <w:t xml:space="preserve">either de Bourgh. </w:t>
      </w:r>
      <w:r w:rsidRPr="00B83327">
        <w:t xml:space="preserve">Mr. and Mrs. Collins were invited to the House but rarely. Miss de Bourgh occasionally stopped when she passed the Parsonage on the way to or from Hunsford but never accepted an invitation to enter the house or to leave her </w:t>
      </w:r>
      <w:r w:rsidR="007E7121">
        <w:t>phaeton</w:t>
      </w:r>
      <w:r w:rsidR="00AB6BEE">
        <w:t>, even to explore the Parsonage’s fine garden</w:t>
      </w:r>
      <w:r w:rsidRPr="00B83327">
        <w:t>.</w:t>
      </w:r>
    </w:p>
    <w:p w14:paraId="4EDE5FA1" w14:textId="09CA102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Mrs. Collins </w:t>
      </w:r>
      <w:r w:rsidR="007E7121">
        <w:rPr>
          <w:rFonts w:ascii="Adobe Jenson Pro Lt" w:eastAsia="Calibri" w:hAnsi="Adobe Jenson Pro Lt" w:cs="Arial"/>
          <w:kern w:val="0"/>
          <w:sz w:val="24"/>
          <w:szCs w:val="24"/>
          <w:shd w:val="clear" w:color="auto" w:fill="FFFFFF"/>
          <w14:ligatures w14:val="none"/>
        </w:rPr>
        <w:t>was</w:t>
      </w:r>
      <w:r w:rsidR="001E6236">
        <w:rPr>
          <w:rFonts w:ascii="Adobe Jenson Pro Lt" w:eastAsia="Calibri" w:hAnsi="Adobe Jenson Pro Lt" w:cs="Arial"/>
          <w:kern w:val="0"/>
          <w:sz w:val="24"/>
          <w:szCs w:val="24"/>
          <w:shd w:val="clear" w:color="auto" w:fill="FFFFFF"/>
          <w14:ligatures w14:val="none"/>
        </w:rPr>
        <w:t xml:space="preserve">, however, </w:t>
      </w:r>
      <w:r w:rsidR="007E7121">
        <w:rPr>
          <w:rFonts w:ascii="Adobe Jenson Pro Lt" w:eastAsia="Calibri" w:hAnsi="Adobe Jenson Pro Lt" w:cs="Arial"/>
          <w:kern w:val="0"/>
          <w:sz w:val="24"/>
          <w:szCs w:val="24"/>
          <w:shd w:val="clear" w:color="auto" w:fill="FFFFFF"/>
          <w14:ligatures w14:val="none"/>
        </w:rPr>
        <w:t xml:space="preserve">successful in encouraging </w:t>
      </w:r>
      <w:r w:rsidRPr="00B83327">
        <w:rPr>
          <w:rFonts w:ascii="Adobe Jenson Pro Lt" w:eastAsia="Calibri" w:hAnsi="Adobe Jenson Pro Lt" w:cs="Arial"/>
          <w:kern w:val="0"/>
          <w:sz w:val="24"/>
          <w:szCs w:val="24"/>
          <w:shd w:val="clear" w:color="auto" w:fill="FFFFFF"/>
          <w14:ligatures w14:val="none"/>
        </w:rPr>
        <w:t xml:space="preserve">her husband’s enthusiasm for tending to </w:t>
      </w:r>
      <w:r w:rsidR="00AB6BEE">
        <w:rPr>
          <w:rFonts w:ascii="Adobe Jenson Pro Lt" w:eastAsia="Calibri" w:hAnsi="Adobe Jenson Pro Lt" w:cs="Arial"/>
          <w:kern w:val="0"/>
          <w:sz w:val="24"/>
          <w:szCs w:val="24"/>
          <w:shd w:val="clear" w:color="auto" w:fill="FFFFFF"/>
          <w14:ligatures w14:val="none"/>
        </w:rPr>
        <w:t xml:space="preserve">that </w:t>
      </w:r>
      <w:r w:rsidRPr="00B83327">
        <w:rPr>
          <w:rFonts w:ascii="Adobe Jenson Pro Lt" w:eastAsia="Calibri" w:hAnsi="Adobe Jenson Pro Lt" w:cs="Arial"/>
          <w:kern w:val="0"/>
          <w:sz w:val="24"/>
          <w:szCs w:val="24"/>
          <w:shd w:val="clear" w:color="auto" w:fill="FFFFFF"/>
          <w14:ligatures w14:val="none"/>
        </w:rPr>
        <w:t>fine garden</w:t>
      </w:r>
      <w:r w:rsidR="00A94621">
        <w:rPr>
          <w:rFonts w:ascii="Adobe Jenson Pro Lt" w:eastAsia="Calibri" w:hAnsi="Adobe Jenson Pro Lt" w:cs="Arial"/>
          <w:kern w:val="0"/>
          <w:sz w:val="24"/>
          <w:szCs w:val="24"/>
          <w:shd w:val="clear" w:color="auto" w:fill="FFFFFF"/>
          <w14:ligatures w14:val="none"/>
        </w:rPr>
        <w:t xml:space="preserve">. It </w:t>
      </w:r>
      <w:r w:rsidRPr="00B83327">
        <w:rPr>
          <w:rFonts w:ascii="Adobe Jenson Pro Lt" w:eastAsia="Calibri" w:hAnsi="Adobe Jenson Pro Lt" w:cs="Arial"/>
          <w:kern w:val="0"/>
          <w:sz w:val="24"/>
          <w:szCs w:val="24"/>
          <w:shd w:val="clear" w:color="auto" w:fill="FFFFFF"/>
          <w14:ligatures w14:val="none"/>
        </w:rPr>
        <w:t xml:space="preserve">extended </w:t>
      </w:r>
      <w:r w:rsidR="00A94621">
        <w:rPr>
          <w:rFonts w:ascii="Adobe Jenson Pro Lt" w:eastAsia="Calibri" w:hAnsi="Adobe Jenson Pro Lt" w:cs="Arial"/>
          <w:kern w:val="0"/>
          <w:sz w:val="24"/>
          <w:szCs w:val="24"/>
          <w:shd w:val="clear" w:color="auto" w:fill="FFFFFF"/>
          <w14:ligatures w14:val="none"/>
        </w:rPr>
        <w:lastRenderedPageBreak/>
        <w:t xml:space="preserve">along </w:t>
      </w:r>
      <w:r w:rsidRPr="00B83327">
        <w:rPr>
          <w:rFonts w:ascii="Adobe Jenson Pro Lt" w:eastAsia="Calibri" w:hAnsi="Adobe Jenson Pro Lt" w:cs="Arial"/>
          <w:kern w:val="0"/>
          <w:sz w:val="24"/>
          <w:szCs w:val="24"/>
          <w:shd w:val="clear" w:color="auto" w:fill="FFFFFF"/>
          <w14:ligatures w14:val="none"/>
        </w:rPr>
        <w:t xml:space="preserve">the northern side of the Parsonage </w:t>
      </w:r>
      <w:r w:rsidR="00B857E5">
        <w:rPr>
          <w:rFonts w:ascii="Adobe Jenson Pro Lt" w:eastAsia="Calibri" w:hAnsi="Adobe Jenson Pro Lt" w:cs="Arial"/>
          <w:kern w:val="0"/>
          <w:sz w:val="24"/>
          <w:szCs w:val="24"/>
          <w:shd w:val="clear" w:color="auto" w:fill="FFFFFF"/>
          <w14:ligatures w14:val="none"/>
        </w:rPr>
        <w:t xml:space="preserve">and had </w:t>
      </w:r>
      <w:r w:rsidRPr="00B83327">
        <w:rPr>
          <w:rFonts w:ascii="Adobe Jenson Pro Lt" w:eastAsia="Calibri" w:hAnsi="Adobe Jenson Pro Lt" w:cs="Arial"/>
          <w:kern w:val="0"/>
          <w:sz w:val="24"/>
          <w:szCs w:val="24"/>
          <w:shd w:val="clear" w:color="auto" w:fill="FFFFFF"/>
          <w14:ligatures w14:val="none"/>
        </w:rPr>
        <w:t>a mix of flowers and vegetables</w:t>
      </w:r>
      <w:r w:rsidR="006314E3">
        <w:rPr>
          <w:rFonts w:ascii="Adobe Jenson Pro Lt" w:eastAsia="Calibri" w:hAnsi="Adobe Jenson Pro Lt" w:cs="Arial"/>
          <w:kern w:val="0"/>
          <w:sz w:val="24"/>
          <w:szCs w:val="24"/>
          <w:shd w:val="clear" w:color="auto" w:fill="FFFFFF"/>
          <w14:ligatures w14:val="none"/>
        </w:rPr>
        <w:t xml:space="preserve">. In part, </w:t>
      </w:r>
      <w:r w:rsidR="000F20C1">
        <w:rPr>
          <w:rFonts w:ascii="Adobe Jenson Pro Lt" w:eastAsia="Calibri" w:hAnsi="Adobe Jenson Pro Lt" w:cs="Arial"/>
          <w:kern w:val="0"/>
          <w:sz w:val="26"/>
          <w:szCs w:val="26"/>
          <w:shd w:val="clear" w:color="auto" w:fill="FFFFFF"/>
          <w14:ligatures w14:val="none"/>
        </w:rPr>
        <w:t xml:space="preserve">her husband’s labour </w:t>
      </w:r>
      <w:r w:rsidR="006314E3">
        <w:rPr>
          <w:rFonts w:ascii="Adobe Jenson Pro Lt" w:eastAsia="Calibri" w:hAnsi="Adobe Jenson Pro Lt" w:cs="Arial"/>
          <w:kern w:val="0"/>
          <w:sz w:val="24"/>
          <w:szCs w:val="24"/>
          <w:shd w:val="clear" w:color="auto" w:fill="FFFFFF"/>
          <w14:ligatures w14:val="none"/>
        </w:rPr>
        <w:t xml:space="preserve">allowed her </w:t>
      </w:r>
      <w:r w:rsidRPr="00B83327">
        <w:rPr>
          <w:rFonts w:ascii="Adobe Jenson Pro Lt" w:eastAsia="Calibri" w:hAnsi="Adobe Jenson Pro Lt" w:cs="Arial"/>
          <w:kern w:val="0"/>
          <w:sz w:val="24"/>
          <w:szCs w:val="24"/>
          <w:shd w:val="clear" w:color="auto" w:fill="FFFFFF"/>
          <w14:ligatures w14:val="none"/>
        </w:rPr>
        <w:t xml:space="preserve">to enjoy the solitude </w:t>
      </w:r>
      <w:r w:rsidR="00AB6BEE">
        <w:rPr>
          <w:rFonts w:ascii="Adobe Jenson Pro Lt" w:eastAsia="Calibri" w:hAnsi="Adobe Jenson Pro Lt" w:cs="Arial"/>
          <w:kern w:val="0"/>
          <w:sz w:val="24"/>
          <w:szCs w:val="24"/>
          <w:shd w:val="clear" w:color="auto" w:fill="FFFFFF"/>
          <w14:ligatures w14:val="none"/>
        </w:rPr>
        <w:t xml:space="preserve">inside the house, </w:t>
      </w:r>
      <w:r w:rsidRPr="00B83327">
        <w:rPr>
          <w:rFonts w:ascii="Adobe Jenson Pro Lt" w:eastAsia="Calibri" w:hAnsi="Adobe Jenson Pro Lt" w:cs="Arial"/>
          <w:kern w:val="0"/>
          <w:sz w:val="24"/>
          <w:szCs w:val="24"/>
          <w:shd w:val="clear" w:color="auto" w:fill="FFFFFF"/>
          <w14:ligatures w14:val="none"/>
        </w:rPr>
        <w:t xml:space="preserve">of the small room on the first floor that was dedicated to her own use, with a fireplace, desk, and several comfortable chairs that allowed her to look out over that garden while she read </w:t>
      </w:r>
      <w:r w:rsidR="00A25BA1">
        <w:rPr>
          <w:rFonts w:ascii="Adobe Jenson Pro Lt" w:eastAsia="Calibri" w:hAnsi="Adobe Jenson Pro Lt" w:cs="Arial"/>
          <w:kern w:val="0"/>
          <w:sz w:val="24"/>
          <w:szCs w:val="24"/>
          <w:shd w:val="clear" w:color="auto" w:fill="FFFFFF"/>
          <w14:ligatures w14:val="none"/>
        </w:rPr>
        <w:t xml:space="preserve">novels </w:t>
      </w:r>
      <w:r w:rsidR="005F43B3">
        <w:rPr>
          <w:rFonts w:ascii="Adobe Jenson Pro Lt" w:eastAsia="Calibri" w:hAnsi="Adobe Jenson Pro Lt" w:cs="Arial"/>
          <w:kern w:val="0"/>
          <w:sz w:val="24"/>
          <w:szCs w:val="24"/>
          <w:shd w:val="clear" w:color="auto" w:fill="FFFFFF"/>
          <w14:ligatures w14:val="none"/>
        </w:rPr>
        <w:t>(</w:t>
      </w:r>
      <w:r w:rsidR="002C7015">
        <w:rPr>
          <w:rFonts w:ascii="Adobe Jenson Pro Lt" w:eastAsia="Calibri" w:hAnsi="Adobe Jenson Pro Lt" w:cs="Arial"/>
          <w:kern w:val="0"/>
          <w:sz w:val="24"/>
          <w:szCs w:val="24"/>
          <w:shd w:val="clear" w:color="auto" w:fill="FFFFFF"/>
          <w14:ligatures w14:val="none"/>
        </w:rPr>
        <w:t xml:space="preserve">at her own insistence and notwithstanding her husband’s disapproval) </w:t>
      </w:r>
      <w:r w:rsidRPr="00B83327">
        <w:rPr>
          <w:rFonts w:ascii="Adobe Jenson Pro Lt" w:eastAsia="Calibri" w:hAnsi="Adobe Jenson Pro Lt" w:cs="Arial"/>
          <w:kern w:val="0"/>
          <w:sz w:val="24"/>
          <w:szCs w:val="24"/>
          <w:shd w:val="clear" w:color="auto" w:fill="FFFFFF"/>
          <w14:ligatures w14:val="none"/>
        </w:rPr>
        <w:t>or wrote letters.</w:t>
      </w:r>
    </w:p>
    <w:p w14:paraId="44077C47" w14:textId="1651B79D"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She </w:t>
      </w:r>
      <w:r w:rsidR="001E6499">
        <w:rPr>
          <w:rFonts w:ascii="Adobe Jenson Pro Lt" w:eastAsia="Calibri" w:hAnsi="Adobe Jenson Pro Lt" w:cs="Arial"/>
          <w:kern w:val="0"/>
          <w:sz w:val="24"/>
          <w:szCs w:val="24"/>
          <w:shd w:val="clear" w:color="auto" w:fill="FFFFFF"/>
          <w14:ligatures w14:val="none"/>
        </w:rPr>
        <w:t xml:space="preserve">read widely and </w:t>
      </w:r>
      <w:r w:rsidRPr="00B83327">
        <w:rPr>
          <w:rFonts w:ascii="Adobe Jenson Pro Lt" w:eastAsia="Calibri" w:hAnsi="Adobe Jenson Pro Lt" w:cs="Arial"/>
          <w:kern w:val="0"/>
          <w:sz w:val="24"/>
          <w:szCs w:val="24"/>
          <w:shd w:val="clear" w:color="auto" w:fill="FFFFFF"/>
          <w14:ligatures w14:val="none"/>
        </w:rPr>
        <w:t>wrote often</w:t>
      </w:r>
      <w:r w:rsidR="006314E3">
        <w:rPr>
          <w:rFonts w:ascii="Adobe Jenson Pro Lt" w:eastAsia="Calibri" w:hAnsi="Adobe Jenson Pro Lt" w:cs="Arial"/>
          <w:kern w:val="0"/>
          <w:sz w:val="24"/>
          <w:szCs w:val="24"/>
          <w:shd w:val="clear" w:color="auto" w:fill="FFFFFF"/>
          <w14:ligatures w14:val="none"/>
        </w:rPr>
        <w:t xml:space="preserve">, having little else to do beyond her regular circuit </w:t>
      </w:r>
      <w:r w:rsidR="00C67DB5">
        <w:rPr>
          <w:rFonts w:ascii="Adobe Jenson Pro Lt" w:eastAsia="Calibri" w:hAnsi="Adobe Jenson Pro Lt" w:cs="Arial"/>
          <w:kern w:val="0"/>
          <w:sz w:val="24"/>
          <w:szCs w:val="24"/>
          <w:shd w:val="clear" w:color="auto" w:fill="FFFFFF"/>
          <w14:ligatures w14:val="none"/>
        </w:rPr>
        <w:t xml:space="preserve">among the parishioners, and it was a great disappointment </w:t>
      </w:r>
      <w:r w:rsidRPr="00B83327">
        <w:rPr>
          <w:rFonts w:ascii="Adobe Jenson Pro Lt" w:eastAsia="Calibri" w:hAnsi="Adobe Jenson Pro Lt" w:cs="Arial"/>
          <w:kern w:val="0"/>
          <w:sz w:val="24"/>
          <w:szCs w:val="24"/>
          <w:shd w:val="clear" w:color="auto" w:fill="FFFFFF"/>
          <w14:ligatures w14:val="none"/>
        </w:rPr>
        <w:t xml:space="preserve">if more than </w:t>
      </w:r>
      <w:r w:rsidR="00C67DB5">
        <w:rPr>
          <w:rFonts w:ascii="Adobe Jenson Pro Lt" w:eastAsia="Calibri" w:hAnsi="Adobe Jenson Pro Lt" w:cs="Arial"/>
          <w:kern w:val="0"/>
          <w:sz w:val="24"/>
          <w:szCs w:val="24"/>
          <w:shd w:val="clear" w:color="auto" w:fill="FFFFFF"/>
          <w14:ligatures w14:val="none"/>
        </w:rPr>
        <w:t xml:space="preserve">three or four days </w:t>
      </w:r>
      <w:r w:rsidRPr="00B83327">
        <w:rPr>
          <w:rFonts w:ascii="Adobe Jenson Pro Lt" w:eastAsia="Calibri" w:hAnsi="Adobe Jenson Pro Lt" w:cs="Arial"/>
          <w:kern w:val="0"/>
          <w:sz w:val="24"/>
          <w:szCs w:val="24"/>
          <w:shd w:val="clear" w:color="auto" w:fill="FFFFFF"/>
          <w14:ligatures w14:val="none"/>
        </w:rPr>
        <w:t xml:space="preserve">passed without receiving correspondence. She was most dedicated and intimate with her older sister Jane and her best friend Charlotte. </w:t>
      </w:r>
      <w:r w:rsidR="000A0E14">
        <w:rPr>
          <w:rFonts w:ascii="Adobe Jenson Pro Lt" w:eastAsia="Calibri" w:hAnsi="Adobe Jenson Pro Lt" w:cs="Arial"/>
          <w:kern w:val="0"/>
          <w:sz w:val="24"/>
          <w:szCs w:val="24"/>
          <w:shd w:val="clear" w:color="auto" w:fill="FFFFFF"/>
          <w14:ligatures w14:val="none"/>
        </w:rPr>
        <w:t xml:space="preserve">Jane was chiefly at </w:t>
      </w:r>
      <w:r w:rsidRPr="00B83327">
        <w:rPr>
          <w:rFonts w:ascii="Adobe Jenson Pro Lt" w:eastAsia="Calibri" w:hAnsi="Adobe Jenson Pro Lt" w:cs="Arial"/>
          <w:kern w:val="0"/>
          <w:sz w:val="24"/>
          <w:szCs w:val="24"/>
          <w:shd w:val="clear" w:color="auto" w:fill="FFFFFF"/>
          <w14:ligatures w14:val="none"/>
        </w:rPr>
        <w:t>her aunt and uncle’s house in the Cheapside portion of London</w:t>
      </w:r>
      <w:r w:rsidR="005E1399">
        <w:rPr>
          <w:rFonts w:ascii="Adobe Jenson Pro Lt" w:eastAsia="Calibri" w:hAnsi="Adobe Jenson Pro Lt" w:cs="Arial"/>
          <w:kern w:val="0"/>
          <w:sz w:val="24"/>
          <w:szCs w:val="24"/>
          <w:shd w:val="clear" w:color="auto" w:fill="FFFFFF"/>
          <w14:ligatures w14:val="none"/>
        </w:rPr>
        <w:t>,</w:t>
      </w:r>
      <w:r w:rsidR="000A0E14">
        <w:rPr>
          <w:rFonts w:ascii="Adobe Jenson Pro Lt" w:eastAsia="Calibri" w:hAnsi="Adobe Jenson Pro Lt" w:cs="Arial"/>
          <w:kern w:val="0"/>
          <w:sz w:val="24"/>
          <w:szCs w:val="24"/>
          <w:shd w:val="clear" w:color="auto" w:fill="FFFFFF"/>
          <w14:ligatures w14:val="none"/>
        </w:rPr>
        <w:t xml:space="preserve"> and Charlotte was married to Thomas Sebel, </w:t>
      </w:r>
      <w:r w:rsidR="001D360E">
        <w:rPr>
          <w:rFonts w:ascii="Adobe Jenson Pro Lt" w:eastAsia="Calibri" w:hAnsi="Adobe Jenson Pro Lt" w:cs="Arial"/>
          <w:kern w:val="0"/>
          <w:sz w:val="24"/>
          <w:szCs w:val="24"/>
          <w:shd w:val="clear" w:color="auto" w:fill="FFFFFF"/>
          <w14:ligatures w14:val="none"/>
        </w:rPr>
        <w:t xml:space="preserve">a good man and </w:t>
      </w:r>
      <w:r w:rsidR="00813D57">
        <w:rPr>
          <w:rFonts w:ascii="Adobe Jenson Pro Lt" w:eastAsia="Calibri" w:hAnsi="Adobe Jenson Pro Lt" w:cs="Arial"/>
          <w:kern w:val="0"/>
          <w:sz w:val="24"/>
          <w:szCs w:val="24"/>
          <w:shd w:val="clear" w:color="auto" w:fill="FFFFFF"/>
          <w14:ligatures w14:val="none"/>
        </w:rPr>
        <w:t xml:space="preserve">respected </w:t>
      </w:r>
      <w:r w:rsidR="001D360E">
        <w:rPr>
          <w:rFonts w:ascii="Adobe Jenson Pro Lt" w:eastAsia="Calibri" w:hAnsi="Adobe Jenson Pro Lt" w:cs="Arial"/>
          <w:kern w:val="0"/>
          <w:sz w:val="24"/>
          <w:szCs w:val="24"/>
          <w:shd w:val="clear" w:color="auto" w:fill="FFFFFF"/>
          <w14:ligatures w14:val="none"/>
        </w:rPr>
        <w:t xml:space="preserve">lawyer who </w:t>
      </w:r>
      <w:r w:rsidR="00813D57">
        <w:rPr>
          <w:rFonts w:ascii="Adobe Jenson Pro Lt" w:eastAsia="Calibri" w:hAnsi="Adobe Jenson Pro Lt" w:cs="Arial"/>
          <w:kern w:val="0"/>
          <w:sz w:val="24"/>
          <w:szCs w:val="24"/>
          <w:shd w:val="clear" w:color="auto" w:fill="FFFFFF"/>
          <w14:ligatures w14:val="none"/>
        </w:rPr>
        <w:t>had a small house in a town just ten miles east of Meryton.</w:t>
      </w:r>
    </w:p>
    <w:p w14:paraId="6E3792FF" w14:textId="18F7F1A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Elizabeth wrote, too, to her father, though he was irregular in his own correspondence to </w:t>
      </w:r>
      <w:r w:rsidR="00813D57">
        <w:rPr>
          <w:rFonts w:ascii="Adobe Jenson Pro Lt" w:eastAsia="Calibri" w:hAnsi="Adobe Jenson Pro Lt" w:cs="Arial"/>
          <w:kern w:val="0"/>
          <w:sz w:val="24"/>
          <w:szCs w:val="24"/>
          <w:shd w:val="clear" w:color="auto" w:fill="FFFFFF"/>
          <w14:ligatures w14:val="none"/>
        </w:rPr>
        <w:t>her</w:t>
      </w:r>
      <w:r w:rsidRPr="00B83327">
        <w:rPr>
          <w:rFonts w:ascii="Adobe Jenson Pro Lt" w:eastAsia="Calibri" w:hAnsi="Adobe Jenson Pro Lt" w:cs="Arial"/>
          <w:kern w:val="0"/>
          <w:sz w:val="24"/>
          <w:szCs w:val="24"/>
          <w:shd w:val="clear" w:color="auto" w:fill="FFFFFF"/>
          <w14:ligatures w14:val="none"/>
        </w:rPr>
        <w:t>. In her letters to him, she made sure to include some bit of information for her sweet mother, which would allow her to spread it liberally among the neighbourhood of Longbourn and Meryton.</w:t>
      </w:r>
    </w:p>
    <w:p w14:paraId="0BAEDFDA" w14:textId="648E0B8F"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Poor Jane, though, the eldest (and prettiest and sweetest) of the five sisters, had yet to find the person with whom she could be happy. It was something of a blessing that Elizabeth had married Mr. Collins. That provided some level of security for the family and allowed Jane to be more particular about the one to whom she extended her affections. Yet again and again in her visits to her aunt and uncle in London</w:t>
      </w:r>
      <w:r w:rsidR="00113C09">
        <w:rPr>
          <w:rFonts w:ascii="Adobe Jenson Pro Lt" w:eastAsia="Calibri" w:hAnsi="Adobe Jenson Pro Lt" w:cs="Arial"/>
          <w:kern w:val="0"/>
          <w:sz w:val="24"/>
          <w:szCs w:val="24"/>
          <w:shd w:val="clear" w:color="auto" w:fill="FFFFFF"/>
          <w14:ligatures w14:val="none"/>
        </w:rPr>
        <w:t>,</w:t>
      </w:r>
      <w:r w:rsidRPr="00B83327">
        <w:rPr>
          <w:rFonts w:ascii="Adobe Jenson Pro Lt" w:eastAsia="Calibri" w:hAnsi="Adobe Jenson Pro Lt" w:cs="Arial"/>
          <w:kern w:val="0"/>
          <w:sz w:val="24"/>
          <w:szCs w:val="24"/>
          <w:shd w:val="clear" w:color="auto" w:fill="FFFFFF"/>
          <w14:ligatures w14:val="none"/>
        </w:rPr>
        <w:t xml:space="preserve"> Jane Bennet found none with whom she believed she could be comfortable and Elizabeth, alone among the Bennets, understood that Jane had known such a man and that he was lost to her forever</w:t>
      </w:r>
      <w:r w:rsidR="00DC1C36">
        <w:rPr>
          <w:rFonts w:ascii="Adobe Jenson Pro Lt" w:eastAsia="Calibri" w:hAnsi="Adobe Jenson Pro Lt" w:cs="Arial"/>
          <w:kern w:val="0"/>
          <w:sz w:val="24"/>
          <w:szCs w:val="24"/>
          <w:shd w:val="clear" w:color="auto" w:fill="FFFFFF"/>
          <w14:ligatures w14:val="none"/>
        </w:rPr>
        <w:t>, gone back to town with little likel</w:t>
      </w:r>
      <w:r w:rsidR="000E188B">
        <w:rPr>
          <w:rFonts w:ascii="Adobe Jenson Pro Lt" w:eastAsia="Calibri" w:hAnsi="Adobe Jenson Pro Lt" w:cs="Arial"/>
          <w:kern w:val="0"/>
          <w:sz w:val="24"/>
          <w:szCs w:val="24"/>
          <w:shd w:val="clear" w:color="auto" w:fill="FFFFFF"/>
          <w14:ligatures w14:val="none"/>
        </w:rPr>
        <w:t xml:space="preserve">ihood of ever returning just days after Elizabeth’s engagement. Jane, it seemed, </w:t>
      </w:r>
      <w:r w:rsidRPr="00B83327">
        <w:rPr>
          <w:rFonts w:ascii="Adobe Jenson Pro Lt" w:eastAsia="Calibri" w:hAnsi="Adobe Jenson Pro Lt" w:cs="Arial"/>
          <w:kern w:val="0"/>
          <w:sz w:val="24"/>
          <w:szCs w:val="24"/>
          <w:shd w:val="clear" w:color="auto" w:fill="FFFFFF"/>
          <w14:ligatures w14:val="none"/>
        </w:rPr>
        <w:t>preferred the life of a spinster loving and caring for her cousins—the four Gardiner children—and perhaps the nieces and nephews that her sisters would produce, would be enough for her.</w:t>
      </w:r>
    </w:p>
    <w:p w14:paraId="4ECE5EF9" w14:textId="3EBDAE9E" w:rsid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lastRenderedPageBreak/>
        <w:t>Alas, Elizabeth had yet produced either of such offspring</w:t>
      </w:r>
      <w:r w:rsidR="00153419">
        <w:rPr>
          <w:rFonts w:ascii="Adobe Jenson Pro Lt" w:eastAsia="Calibri" w:hAnsi="Adobe Jenson Pro Lt" w:cs="Arial"/>
          <w:kern w:val="0"/>
          <w:sz w:val="24"/>
          <w:szCs w:val="24"/>
          <w:shd w:val="clear" w:color="auto" w:fill="FFFFFF"/>
          <w14:ligatures w14:val="none"/>
        </w:rPr>
        <w:t xml:space="preserve">, </w:t>
      </w:r>
      <w:r w:rsidRPr="00B83327">
        <w:rPr>
          <w:rFonts w:ascii="Adobe Jenson Pro Lt" w:eastAsia="Calibri" w:hAnsi="Adobe Jenson Pro Lt" w:cs="Arial"/>
          <w:kern w:val="0"/>
          <w:sz w:val="24"/>
          <w:szCs w:val="24"/>
          <w:shd w:val="clear" w:color="auto" w:fill="FFFFFF"/>
          <w14:ligatures w14:val="none"/>
        </w:rPr>
        <w:t>a regret not particularly softened by her husband’s insistence that it was God’s way and not aided by Lady Catherine’s insistence that it must be her fault that they’d failed to produce even a single baby Collins.</w:t>
      </w:r>
    </w:p>
    <w:p w14:paraId="789117AE" w14:textId="77777777" w:rsidR="00A8372D" w:rsidRDefault="00A8372D"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sectPr w:rsidR="00A8372D" w:rsidSect="00F35637">
          <w:footnotePr>
            <w:numFmt w:val="chicago"/>
            <w:numRestart w:val="eachPage"/>
          </w:footnotePr>
          <w:pgSz w:w="8640" w:h="12960" w:code="1"/>
          <w:pgMar w:top="1440" w:right="864" w:bottom="1152" w:left="1152" w:header="720" w:footer="720" w:gutter="0"/>
          <w:pgNumType w:fmt="lowerRoman" w:start="1"/>
          <w:cols w:space="720"/>
          <w:titlePg/>
          <w:docGrid w:linePitch="360"/>
        </w:sectPr>
      </w:pPr>
    </w:p>
    <w:p w14:paraId="368C3CA9" w14:textId="77777777" w:rsidR="00B83327" w:rsidRPr="00B83327" w:rsidRDefault="00B83327" w:rsidP="0086507B">
      <w:pPr>
        <w:pStyle w:val="Heading11"/>
      </w:pPr>
      <w:bookmarkStart w:id="2" w:name="_Toc138432840"/>
      <w:bookmarkStart w:id="3" w:name="_Toc139824402"/>
      <w:r w:rsidRPr="00B83327">
        <w:lastRenderedPageBreak/>
        <w:t>Colonel Fitzwilliam’s Return from the War</w:t>
      </w:r>
      <w:bookmarkEnd w:id="2"/>
      <w:bookmarkEnd w:id="3"/>
      <w:r w:rsidRPr="00B83327">
        <w:t xml:space="preserve"> </w:t>
      </w:r>
    </w:p>
    <w:p w14:paraId="3CFFF6D6" w14:textId="77777777" w:rsidR="00B83327" w:rsidRPr="00B83327" w:rsidRDefault="00B83327" w:rsidP="00B83327">
      <w:pPr>
        <w:keepNext/>
        <w:framePr w:dropCap="drop" w:lines="3" w:wrap="around" w:vAnchor="text" w:hAnchor="text"/>
        <w:spacing w:after="0" w:line="844" w:lineRule="exact"/>
        <w:jc w:val="both"/>
        <w:textAlignment w:val="baseline"/>
        <w:rPr>
          <w:rFonts w:ascii="Adobe Jenson Pro Lt" w:eastAsia="Calibri" w:hAnsi="Adobe Jenson Pro Lt" w:cs="Arial"/>
          <w:kern w:val="0"/>
          <w:position w:val="-11"/>
          <w:sz w:val="110"/>
          <w:szCs w:val="24"/>
          <w:shd w:val="clear" w:color="auto" w:fill="FFFFFF"/>
          <w14:ligatures w14:val="none"/>
        </w:rPr>
      </w:pPr>
      <w:r w:rsidRPr="00B83327">
        <w:rPr>
          <w:rFonts w:ascii="Adobe Jenson Pro Lt" w:eastAsia="Calibri" w:hAnsi="Adobe Jenson Pro Lt" w:cs="Arial"/>
          <w:kern w:val="0"/>
          <w:position w:val="-11"/>
          <w:sz w:val="110"/>
          <w:szCs w:val="24"/>
          <w:shd w:val="clear" w:color="auto" w:fill="FFFFFF"/>
          <w14:ligatures w14:val="none"/>
        </w:rPr>
        <w:t>C</w:t>
      </w:r>
    </w:p>
    <w:p w14:paraId="42AD489B" w14:textId="029234E7" w:rsidR="00B83327" w:rsidRPr="00B83327" w:rsidRDefault="00B83327" w:rsidP="00B83327">
      <w:pPr>
        <w:spacing w:after="0" w:line="240" w:lineRule="auto"/>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olonel Richard Fitzwilliam could not be more pleased as he hopped from a </w:t>
      </w:r>
      <w:r w:rsidR="00561902">
        <w:rPr>
          <w:rFonts w:ascii="Adobe Jenson Pro Lt" w:eastAsia="Calibri" w:hAnsi="Adobe Jenson Pro Lt" w:cs="Arial"/>
          <w:kern w:val="0"/>
          <w:sz w:val="24"/>
          <w:szCs w:val="24"/>
          <w:shd w:val="clear" w:color="auto" w:fill="FFFFFF"/>
          <w14:ligatures w14:val="none"/>
        </w:rPr>
        <w:t xml:space="preserve">hackney cab </w:t>
      </w:r>
      <w:r w:rsidRPr="00B83327">
        <w:rPr>
          <w:rFonts w:ascii="Adobe Jenson Pro Lt" w:eastAsia="Calibri" w:hAnsi="Adobe Jenson Pro Lt" w:cs="Arial"/>
          <w:kern w:val="0"/>
          <w:sz w:val="24"/>
          <w:szCs w:val="24"/>
          <w:shd w:val="clear" w:color="auto" w:fill="FFFFFF"/>
          <w14:ligatures w14:val="none"/>
        </w:rPr>
        <w:t xml:space="preserve">on Brook Street in </w:t>
      </w:r>
      <w:r w:rsidR="00AB580F">
        <w:rPr>
          <w:rFonts w:ascii="Adobe Jenson Pro Lt" w:eastAsia="Calibri" w:hAnsi="Adobe Jenson Pro Lt" w:cs="Arial"/>
          <w:kern w:val="0"/>
          <w:sz w:val="24"/>
          <w:szCs w:val="24"/>
          <w:shd w:val="clear" w:color="auto" w:fill="FFFFFF"/>
          <w14:ligatures w14:val="none"/>
        </w:rPr>
        <w:t xml:space="preserve">the </w:t>
      </w:r>
      <w:r w:rsidRPr="00B83327">
        <w:rPr>
          <w:rFonts w:ascii="Adobe Jenson Pro Lt" w:eastAsia="Calibri" w:hAnsi="Adobe Jenson Pro Lt" w:cs="Arial"/>
          <w:kern w:val="0"/>
          <w:sz w:val="24"/>
          <w:szCs w:val="24"/>
          <w:shd w:val="clear" w:color="auto" w:fill="FFFFFF"/>
          <w14:ligatures w14:val="none"/>
        </w:rPr>
        <w:t>Mayfair</w:t>
      </w:r>
      <w:r w:rsidR="00AB580F">
        <w:rPr>
          <w:rFonts w:ascii="Adobe Jenson Pro Lt" w:eastAsia="Calibri" w:hAnsi="Adobe Jenson Pro Lt" w:cs="Arial"/>
          <w:kern w:val="0"/>
          <w:sz w:val="24"/>
          <w:szCs w:val="24"/>
          <w:shd w:val="clear" w:color="auto" w:fill="FFFFFF"/>
          <w14:ligatures w14:val="none"/>
        </w:rPr>
        <w:t xml:space="preserve"> section of London</w:t>
      </w:r>
      <w:r w:rsidRPr="00B83327">
        <w:rPr>
          <w:rFonts w:ascii="Adobe Jenson Pro Lt" w:eastAsia="Calibri" w:hAnsi="Adobe Jenson Pro Lt" w:cs="Arial"/>
          <w:kern w:val="0"/>
          <w:sz w:val="24"/>
          <w:szCs w:val="24"/>
          <w:shd w:val="clear" w:color="auto" w:fill="FFFFFF"/>
          <w14:ligatures w14:val="none"/>
        </w:rPr>
        <w:t>, just blocks from Hyde Park</w:t>
      </w:r>
      <w:r w:rsidR="00824E81">
        <w:rPr>
          <w:rFonts w:ascii="Adobe Jenson Pro Lt" w:eastAsia="Calibri" w:hAnsi="Adobe Jenson Pro Lt" w:cs="Arial"/>
          <w:kern w:val="0"/>
          <w:sz w:val="24"/>
          <w:szCs w:val="24"/>
          <w:shd w:val="clear" w:color="auto" w:fill="FFFFFF"/>
          <w14:ligatures w14:val="none"/>
        </w:rPr>
        <w:t xml:space="preserve">. He leapt </w:t>
      </w:r>
      <w:r w:rsidR="000A7BB2">
        <w:rPr>
          <w:rFonts w:ascii="Adobe Jenson Pro Lt" w:eastAsia="Calibri" w:hAnsi="Adobe Jenson Pro Lt" w:cs="Arial"/>
          <w:kern w:val="0"/>
          <w:sz w:val="24"/>
          <w:szCs w:val="24"/>
          <w:shd w:val="clear" w:color="auto" w:fill="FFFFFF"/>
          <w14:ligatures w14:val="none"/>
        </w:rPr>
        <w:t>up three steps</w:t>
      </w:r>
      <w:r w:rsidR="00824017">
        <w:rPr>
          <w:rFonts w:ascii="Adobe Jenson Pro Lt" w:eastAsia="Calibri" w:hAnsi="Adobe Jenson Pro Lt" w:cs="Arial"/>
          <w:kern w:val="0"/>
          <w:sz w:val="24"/>
          <w:szCs w:val="24"/>
          <w:shd w:val="clear" w:color="auto" w:fill="FFFFFF"/>
          <w14:ligatures w14:val="none"/>
        </w:rPr>
        <w:t xml:space="preserve"> to the shiny ebony door</w:t>
      </w:r>
      <w:r w:rsidR="00533FBA">
        <w:rPr>
          <w:rFonts w:ascii="Adobe Jenson Pro Lt" w:eastAsia="Calibri" w:hAnsi="Adobe Jenson Pro Lt" w:cs="Arial"/>
          <w:kern w:val="0"/>
          <w:sz w:val="24"/>
          <w:szCs w:val="24"/>
          <w:shd w:val="clear" w:color="auto" w:fill="FFFFFF"/>
          <w14:ligatures w14:val="none"/>
        </w:rPr>
        <w:t xml:space="preserve"> </w:t>
      </w:r>
      <w:r w:rsidRPr="00B83327">
        <w:rPr>
          <w:rFonts w:ascii="Adobe Jenson Pro Lt" w:eastAsia="Calibri" w:hAnsi="Adobe Jenson Pro Lt" w:cs="Arial"/>
          <w:kern w:val="0"/>
          <w:sz w:val="24"/>
          <w:szCs w:val="24"/>
          <w:shd w:val="clear" w:color="auto" w:fill="FFFFFF"/>
          <w14:ligatures w14:val="none"/>
        </w:rPr>
        <w:t>and pulled the bell of the house</w:t>
      </w:r>
      <w:r w:rsidR="00601E65">
        <w:rPr>
          <w:rFonts w:ascii="Adobe Jenson Pro Lt" w:eastAsia="Calibri" w:hAnsi="Adobe Jenson Pro Lt" w:cs="Arial"/>
          <w:kern w:val="0"/>
          <w:sz w:val="24"/>
          <w:szCs w:val="24"/>
          <w:shd w:val="clear" w:color="auto" w:fill="FFFFFF"/>
          <w14:ligatures w14:val="none"/>
        </w:rPr>
        <w:t xml:space="preserve">. It was the house of </w:t>
      </w:r>
      <w:r w:rsidRPr="00B83327">
        <w:rPr>
          <w:rFonts w:ascii="Adobe Jenson Pro Lt" w:eastAsia="Calibri" w:hAnsi="Adobe Jenson Pro Lt" w:cs="Arial"/>
          <w:kern w:val="0"/>
          <w:sz w:val="24"/>
          <w:szCs w:val="24"/>
          <w:shd w:val="clear" w:color="auto" w:fill="FFFFFF"/>
          <w14:ligatures w14:val="none"/>
        </w:rPr>
        <w:t xml:space="preserve">his great friend and cousin, Fitzwilliam Darcy. He, the Colonel, </w:t>
      </w:r>
      <w:r w:rsidR="00262514">
        <w:rPr>
          <w:rFonts w:ascii="Adobe Jenson Pro Lt" w:eastAsia="Calibri" w:hAnsi="Adobe Jenson Pro Lt" w:cs="Arial"/>
          <w:kern w:val="0"/>
          <w:sz w:val="24"/>
          <w:szCs w:val="24"/>
          <w:shd w:val="clear" w:color="auto" w:fill="FFFFFF"/>
          <w14:ligatures w14:val="none"/>
        </w:rPr>
        <w:t xml:space="preserve">had been </w:t>
      </w:r>
      <w:r w:rsidRPr="00B83327">
        <w:rPr>
          <w:rFonts w:ascii="Adobe Jenson Pro Lt" w:eastAsia="Calibri" w:hAnsi="Adobe Jenson Pro Lt" w:cs="Arial"/>
          <w:kern w:val="0"/>
          <w:sz w:val="24"/>
          <w:szCs w:val="24"/>
          <w:shd w:val="clear" w:color="auto" w:fill="FFFFFF"/>
          <w14:ligatures w14:val="none"/>
        </w:rPr>
        <w:t>released briefly from his regiment after it returned from an extended stay on the Iberian Peninsula. He did not know for how long he would remain in England and was determined to make the most of it</w:t>
      </w:r>
      <w:r w:rsidR="00150474">
        <w:rPr>
          <w:rFonts w:ascii="Adobe Jenson Pro Lt" w:eastAsia="Calibri" w:hAnsi="Adobe Jenson Pro Lt" w:cs="Arial"/>
          <w:kern w:val="0"/>
          <w:sz w:val="24"/>
          <w:szCs w:val="24"/>
          <w:shd w:val="clear" w:color="auto" w:fill="FFFFFF"/>
          <w14:ligatures w14:val="none"/>
        </w:rPr>
        <w:t xml:space="preserve"> before he was again called upon to serve King and Country</w:t>
      </w:r>
      <w:r w:rsidRPr="00B83327">
        <w:rPr>
          <w:rFonts w:ascii="Adobe Jenson Pro Lt" w:eastAsia="Calibri" w:hAnsi="Adobe Jenson Pro Lt" w:cs="Arial"/>
          <w:kern w:val="0"/>
          <w:sz w:val="24"/>
          <w:szCs w:val="24"/>
          <w:shd w:val="clear" w:color="auto" w:fill="FFFFFF"/>
          <w14:ligatures w14:val="none"/>
        </w:rPr>
        <w:t>.</w:t>
      </w:r>
    </w:p>
    <w:p w14:paraId="0CC74C7C" w14:textId="52AA5913"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It was always a chancy thing, but his great hope was that he would find a woman of some fortune—forty- or fifty-thousand would do quite nicely</w:t>
      </w:r>
      <w:r w:rsidR="002E62A6">
        <w:rPr>
          <w:rFonts w:ascii="Adobe Jenson Pro Lt" w:eastAsia="Calibri" w:hAnsi="Adobe Jenson Pro Lt" w:cs="Arial"/>
          <w:kern w:val="0"/>
          <w:sz w:val="24"/>
          <w:szCs w:val="24"/>
          <w:shd w:val="clear" w:color="auto" w:fill="FFFFFF"/>
          <w14:ligatures w14:val="none"/>
        </w:rPr>
        <w:t>—and a sweet enough disposition</w:t>
      </w:r>
      <w:r w:rsidRPr="00B83327">
        <w:rPr>
          <w:rFonts w:ascii="Adobe Jenson Pro Lt" w:eastAsia="Calibri" w:hAnsi="Adobe Jenson Pro Lt" w:cs="Arial"/>
          <w:kern w:val="0"/>
          <w:sz w:val="24"/>
          <w:szCs w:val="24"/>
          <w:shd w:val="clear" w:color="auto" w:fill="FFFFFF"/>
          <w14:ligatures w14:val="none"/>
        </w:rPr>
        <w:t xml:space="preserve">. And then he could retire </w:t>
      </w:r>
      <w:r w:rsidR="00A95418">
        <w:rPr>
          <w:rFonts w:ascii="Adobe Jenson Pro Lt" w:eastAsia="Calibri" w:hAnsi="Adobe Jenson Pro Lt" w:cs="Arial"/>
          <w:kern w:val="0"/>
          <w:sz w:val="24"/>
          <w:szCs w:val="24"/>
          <w:shd w:val="clear" w:color="auto" w:fill="FFFFFF"/>
          <w14:ligatures w14:val="none"/>
        </w:rPr>
        <w:t xml:space="preserve">happily </w:t>
      </w:r>
      <w:r w:rsidRPr="00B83327">
        <w:rPr>
          <w:rFonts w:ascii="Adobe Jenson Pro Lt" w:eastAsia="Calibri" w:hAnsi="Adobe Jenson Pro Lt" w:cs="Arial"/>
          <w:kern w:val="0"/>
          <w:sz w:val="24"/>
          <w:szCs w:val="24"/>
          <w:shd w:val="clear" w:color="auto" w:fill="FFFFFF"/>
          <w14:ligatures w14:val="none"/>
        </w:rPr>
        <w:t>and become a true gentleman, like his brother (the presumptive next earl</w:t>
      </w:r>
      <w:r w:rsidR="00515FC4">
        <w:rPr>
          <w:rFonts w:ascii="Adobe Jenson Pro Lt" w:eastAsia="Calibri" w:hAnsi="Adobe Jenson Pro Lt" w:cs="Arial"/>
          <w:kern w:val="0"/>
          <w:sz w:val="24"/>
          <w:szCs w:val="24"/>
          <w:shd w:val="clear" w:color="auto" w:fill="FFFFFF"/>
          <w14:ligatures w14:val="none"/>
        </w:rPr>
        <w:t>)</w:t>
      </w:r>
      <w:r w:rsidRPr="00B83327">
        <w:rPr>
          <w:rFonts w:ascii="Adobe Jenson Pro Lt" w:eastAsia="Calibri" w:hAnsi="Adobe Jenson Pro Lt" w:cs="Arial"/>
          <w:kern w:val="0"/>
          <w:sz w:val="24"/>
          <w:szCs w:val="24"/>
          <w:shd w:val="clear" w:color="auto" w:fill="FFFFFF"/>
          <w14:ligatures w14:val="none"/>
        </w:rPr>
        <w:t xml:space="preserve"> and, of course, like Darcy. </w:t>
      </w:r>
    </w:p>
    <w:p w14:paraId="54CDF348" w14:textId="20A4CCC9"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The door was quickly opened, and he was quickly being directed</w:t>
      </w:r>
      <w:r w:rsidR="00A95418">
        <w:rPr>
          <w:rFonts w:ascii="Adobe Jenson Pro Lt" w:eastAsia="Calibri" w:hAnsi="Adobe Jenson Pro Lt" w:cs="Arial"/>
          <w:kern w:val="0"/>
          <w:sz w:val="24"/>
          <w:szCs w:val="24"/>
          <w:shd w:val="clear" w:color="auto" w:fill="FFFFFF"/>
          <w14:ligatures w14:val="none"/>
        </w:rPr>
        <w:t xml:space="preserve"> by </w:t>
      </w:r>
      <w:r w:rsidR="00984042">
        <w:rPr>
          <w:rFonts w:ascii="Adobe Jenson Pro Lt" w:eastAsia="Calibri" w:hAnsi="Adobe Jenson Pro Lt" w:cs="Arial"/>
          <w:kern w:val="0"/>
          <w:sz w:val="24"/>
          <w:szCs w:val="24"/>
          <w:shd w:val="clear" w:color="auto" w:fill="FFFFFF"/>
          <w14:ligatures w14:val="none"/>
        </w:rPr>
        <w:t xml:space="preserve">the long-familiar </w:t>
      </w:r>
      <w:r w:rsidR="00A95418">
        <w:rPr>
          <w:rFonts w:ascii="Adobe Jenson Pro Lt" w:eastAsia="Calibri" w:hAnsi="Adobe Jenson Pro Lt" w:cs="Arial"/>
          <w:kern w:val="0"/>
          <w:sz w:val="24"/>
          <w:szCs w:val="24"/>
          <w:shd w:val="clear" w:color="auto" w:fill="FFFFFF"/>
          <w14:ligatures w14:val="none"/>
        </w:rPr>
        <w:t xml:space="preserve">Bradley, Darcy’s butler, </w:t>
      </w:r>
      <w:r w:rsidRPr="00B83327">
        <w:rPr>
          <w:rFonts w:ascii="Adobe Jenson Pro Lt" w:eastAsia="Calibri" w:hAnsi="Adobe Jenson Pro Lt" w:cs="Arial"/>
          <w:kern w:val="0"/>
          <w:sz w:val="24"/>
          <w:szCs w:val="24"/>
          <w:shd w:val="clear" w:color="auto" w:fill="FFFFFF"/>
          <w14:ligatures w14:val="none"/>
        </w:rPr>
        <w:t xml:space="preserve">into </w:t>
      </w:r>
      <w:r w:rsidR="00561902">
        <w:rPr>
          <w:rFonts w:ascii="Adobe Jenson Pro Lt" w:eastAsia="Calibri" w:hAnsi="Adobe Jenson Pro Lt" w:cs="Arial"/>
          <w:kern w:val="0"/>
          <w:sz w:val="24"/>
          <w:szCs w:val="24"/>
          <w:shd w:val="clear" w:color="auto" w:fill="FFFFFF"/>
          <w14:ligatures w14:val="none"/>
        </w:rPr>
        <w:t xml:space="preserve">the </w:t>
      </w:r>
      <w:r w:rsidRPr="00B83327">
        <w:rPr>
          <w:rFonts w:ascii="Adobe Jenson Pro Lt" w:eastAsia="Calibri" w:hAnsi="Adobe Jenson Pro Lt" w:cs="Arial"/>
          <w:kern w:val="0"/>
          <w:sz w:val="24"/>
          <w:szCs w:val="24"/>
          <w:shd w:val="clear" w:color="auto" w:fill="FFFFFF"/>
          <w14:ligatures w14:val="none"/>
        </w:rPr>
        <w:t>fine sitting room with its view to the street.</w:t>
      </w:r>
    </w:p>
    <w:p w14:paraId="7BFB00DF" w14:textId="6C3D1BF0"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He was not there long, and his friend was embracing him </w:t>
      </w:r>
      <w:r w:rsidR="00DE0C93" w:rsidRPr="00B83327">
        <w:rPr>
          <w:rFonts w:ascii="Adobe Jenson Pro Lt" w:eastAsia="Calibri" w:hAnsi="Adobe Jenson Pro Lt" w:cs="Arial"/>
          <w:kern w:val="0"/>
          <w:sz w:val="24"/>
          <w:szCs w:val="24"/>
          <w:shd w:val="clear" w:color="auto" w:fill="FFFFFF"/>
          <w14:ligatures w14:val="none"/>
        </w:rPr>
        <w:t>and, in a moment,</w:t>
      </w:r>
      <w:r w:rsidRPr="00B83327">
        <w:rPr>
          <w:rFonts w:ascii="Adobe Jenson Pro Lt" w:eastAsia="Calibri" w:hAnsi="Adobe Jenson Pro Lt" w:cs="Arial"/>
          <w:kern w:val="0"/>
          <w:sz w:val="24"/>
          <w:szCs w:val="24"/>
          <w:shd w:val="clear" w:color="auto" w:fill="FFFFFF"/>
          <w14:ligatures w14:val="none"/>
        </w:rPr>
        <w:t xml:space="preserve"> had separated himself from the officer—who was resplendent in his reds—and eyed him from head to toe before smiling.</w:t>
      </w:r>
    </w:p>
    <w:p w14:paraId="675D648B"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 see you are none the worse for wear, Fitzwilliam,” said the host, to which his guest retorted with a “In contrast to you, Darcy, who has become frightfully old in my absence and, I will say, frightfully fat enjoying the protection of His Majesty’s Army.”</w:t>
      </w:r>
    </w:p>
    <w:p w14:paraId="249793F8" w14:textId="77777777" w:rsidR="005F00F6"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“Indeed,” Darcy said. </w:t>
      </w:r>
      <w:r w:rsidR="005F00F6">
        <w:rPr>
          <w:rFonts w:ascii="Adobe Jenson Pro Lt" w:eastAsia="Calibri" w:hAnsi="Adobe Jenson Pro Lt" w:cs="Arial"/>
          <w:kern w:val="0"/>
          <w:sz w:val="24"/>
          <w:szCs w:val="24"/>
          <w:shd w:val="clear" w:color="auto" w:fill="FFFFFF"/>
          <w14:ligatures w14:val="none"/>
        </w:rPr>
        <w:t>“And let us not forget the Royal Navy.”</w:t>
      </w:r>
    </w:p>
    <w:p w14:paraId="02B31835" w14:textId="1483B528" w:rsidR="00A44889" w:rsidRDefault="00A44889"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“I suppose they are entitled to some if minor thanks</w:t>
      </w:r>
      <w:r w:rsidR="005F0A84">
        <w:rPr>
          <w:rFonts w:ascii="Adobe Jenson Pro Lt" w:eastAsia="Calibri" w:hAnsi="Adobe Jenson Pro Lt" w:cs="Arial"/>
          <w:kern w:val="0"/>
          <w:sz w:val="24"/>
          <w:szCs w:val="24"/>
          <w:shd w:val="clear" w:color="auto" w:fill="FFFFFF"/>
          <w14:ligatures w14:val="none"/>
        </w:rPr>
        <w:t xml:space="preserve"> for Trafalgar</w:t>
      </w:r>
      <w:r>
        <w:rPr>
          <w:rFonts w:ascii="Adobe Jenson Pro Lt" w:eastAsia="Calibri" w:hAnsi="Adobe Jenson Pro Lt" w:cs="Arial"/>
          <w:kern w:val="0"/>
          <w:sz w:val="24"/>
          <w:szCs w:val="24"/>
          <w:shd w:val="clear" w:color="auto" w:fill="FFFFFF"/>
          <w14:ligatures w14:val="none"/>
        </w:rPr>
        <w:t>.”</w:t>
      </w:r>
    </w:p>
    <w:p w14:paraId="04E71A51" w14:textId="5D71E3DF" w:rsidR="00B83327" w:rsidRPr="00B83327" w:rsidRDefault="00A44889"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 xml:space="preserve">“You are too generous,” Darcy replied as he </w:t>
      </w:r>
      <w:r w:rsidR="00B83327" w:rsidRPr="00B83327">
        <w:rPr>
          <w:rFonts w:ascii="Adobe Jenson Pro Lt" w:eastAsia="Calibri" w:hAnsi="Adobe Jenson Pro Lt" w:cs="Arial"/>
          <w:kern w:val="0"/>
          <w:sz w:val="24"/>
          <w:szCs w:val="24"/>
          <w:shd w:val="clear" w:color="auto" w:fill="FFFFFF"/>
          <w14:ligatures w14:val="none"/>
        </w:rPr>
        <w:t xml:space="preserve">stepped to a small table along the wall. There he lifted a decanter of claret and poured a fair portion of its contents into a pair of Irish crystal </w:t>
      </w:r>
      <w:r w:rsidR="00B83327" w:rsidRPr="00B83327">
        <w:rPr>
          <w:rFonts w:ascii="Adobe Jenson Pro Lt" w:eastAsia="Calibri" w:hAnsi="Adobe Jenson Pro Lt" w:cs="Arial"/>
          <w:kern w:val="0"/>
          <w:sz w:val="24"/>
          <w:szCs w:val="24"/>
          <w:shd w:val="clear" w:color="auto" w:fill="FFFFFF"/>
          <w14:ligatures w14:val="none"/>
        </w:rPr>
        <w:lastRenderedPageBreak/>
        <w:t>glasses and, after returning the container to the table, brought the glasses and gave one to the Colonel.</w:t>
      </w:r>
    </w:p>
    <w:p w14:paraId="30E94588"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“To the King,” he said as he lifted his glass just as Fitzwilliam was lifting his.</w:t>
      </w:r>
    </w:p>
    <w:p w14:paraId="001D3D6A" w14:textId="220ACB7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“To the King,” was echoed, and the men each took a long drink from his glass and Darcy again lifted his. When Fitzwilliam had done the same, Darcy said, “And to God for seeing to the safe return of my precious cousin.”</w:t>
      </w:r>
    </w:p>
    <w:p w14:paraId="7CC9B829"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“To your most precious </w:t>
      </w:r>
      <w:r w:rsidRPr="00FF4F8F">
        <w:rPr>
          <w:rFonts w:ascii="Adobe Jenson Pro Lt" w:eastAsia="Calibri" w:hAnsi="Adobe Jenson Pro Lt" w:cs="Arial"/>
          <w:i/>
          <w:iCs/>
          <w:kern w:val="0"/>
          <w:sz w:val="24"/>
          <w:szCs w:val="24"/>
          <w:shd w:val="clear" w:color="auto" w:fill="FFFFFF"/>
          <w14:ligatures w14:val="none"/>
        </w:rPr>
        <w:t>male</w:t>
      </w:r>
      <w:r w:rsidRPr="00B83327">
        <w:rPr>
          <w:rFonts w:ascii="Adobe Jenson Pro Lt" w:eastAsia="Calibri" w:hAnsi="Adobe Jenson Pro Lt" w:cs="Arial"/>
          <w:kern w:val="0"/>
          <w:sz w:val="24"/>
          <w:szCs w:val="24"/>
          <w:shd w:val="clear" w:color="auto" w:fill="FFFFFF"/>
          <w14:ligatures w14:val="none"/>
        </w:rPr>
        <w:t xml:space="preserve"> cousin, I should think,” said Fitzwilliam, which was echoed this time by Darcy, and they drank once more.</w:t>
      </w:r>
    </w:p>
    <w:p w14:paraId="61AB06FD" w14:textId="21F48B9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The final toast was to “our dear cousin Anne,” and they each drained their glasses and restored </w:t>
      </w:r>
      <w:r w:rsidR="00113C09">
        <w:rPr>
          <w:rFonts w:ascii="Adobe Jenson Pro Lt" w:eastAsia="Calibri" w:hAnsi="Adobe Jenson Pro Lt" w:cs="Arial"/>
          <w:kern w:val="0"/>
          <w:sz w:val="24"/>
          <w:szCs w:val="24"/>
          <w:shd w:val="clear" w:color="auto" w:fill="FFFFFF"/>
          <w14:ligatures w14:val="none"/>
        </w:rPr>
        <w:t xml:space="preserve">them, empty, </w:t>
      </w:r>
      <w:r w:rsidRPr="00B83327">
        <w:rPr>
          <w:rFonts w:ascii="Adobe Jenson Pro Lt" w:eastAsia="Calibri" w:hAnsi="Adobe Jenson Pro Lt" w:cs="Arial"/>
          <w:kern w:val="0"/>
          <w:sz w:val="24"/>
          <w:szCs w:val="24"/>
          <w:shd w:val="clear" w:color="auto" w:fill="FFFFFF"/>
          <w14:ligatures w14:val="none"/>
        </w:rPr>
        <w:t xml:space="preserve">to the </w:t>
      </w:r>
      <w:r w:rsidR="00FF4F8F">
        <w:rPr>
          <w:rFonts w:ascii="Adobe Jenson Pro Lt" w:eastAsia="Calibri" w:hAnsi="Adobe Jenson Pro Lt" w:cs="Arial"/>
          <w:kern w:val="0"/>
          <w:sz w:val="24"/>
          <w:szCs w:val="24"/>
          <w:shd w:val="clear" w:color="auto" w:fill="FFFFFF"/>
          <w14:ligatures w14:val="none"/>
        </w:rPr>
        <w:t>table</w:t>
      </w:r>
      <w:r w:rsidRPr="00B83327">
        <w:rPr>
          <w:rFonts w:ascii="Adobe Jenson Pro Lt" w:eastAsia="Calibri" w:hAnsi="Adobe Jenson Pro Lt" w:cs="Arial"/>
          <w:kern w:val="0"/>
          <w:sz w:val="24"/>
          <w:szCs w:val="24"/>
          <w:shd w:val="clear" w:color="auto" w:fill="FFFFFF"/>
          <w14:ligatures w14:val="none"/>
        </w:rPr>
        <w:t>.</w:t>
      </w:r>
    </w:p>
    <w:p w14:paraId="7937F724"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“Have you become engaged to her, Darcy?” Fitzwilliam asked.</w:t>
      </w:r>
    </w:p>
    <w:p w14:paraId="73111B1C"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 expect it will happen soon enough. Perhaps I will do so when we go down to Rosings later this month,” Darcy said, “that being the primary reason for our going there instead of to Pemberley this year.”</w:t>
      </w:r>
    </w:p>
    <w:p w14:paraId="7249E4E6"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 will say, Darcy, much as I believe Pemberley vastly superior to Lady Catherine’s estate, it is so much more distant from town.”</w:t>
      </w:r>
    </w:p>
    <w:p w14:paraId="17DF42C5"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“Indeed, and it always does well for us to visit our aunt.”</w:t>
      </w:r>
    </w:p>
    <w:p w14:paraId="638B1A84" w14:textId="77777777" w:rsidR="009F24AB"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sectPr w:rsidR="009F24AB" w:rsidSect="00F35637">
          <w:footnotePr>
            <w:numFmt w:val="chicago"/>
            <w:numRestart w:val="eachPage"/>
          </w:footnotePr>
          <w:pgSz w:w="8640" w:h="12960" w:code="1"/>
          <w:pgMar w:top="1440" w:right="864" w:bottom="1152" w:left="1152" w:header="720" w:footer="720" w:gutter="0"/>
          <w:pgNumType w:start="1"/>
          <w:cols w:space="720"/>
          <w:titlePg/>
          <w:docGrid w:linePitch="360"/>
        </w:sectPr>
      </w:pPr>
      <w:r w:rsidRPr="00B83327">
        <w:rPr>
          <w:rFonts w:ascii="Adobe Jenson Pro Lt" w:eastAsia="Calibri" w:hAnsi="Adobe Jenson Pro Lt" w:cs="Arial"/>
          <w:kern w:val="0"/>
          <w:sz w:val="24"/>
          <w:szCs w:val="24"/>
          <w:shd w:val="clear" w:color="auto" w:fill="FFFFFF"/>
          <w14:ligatures w14:val="none"/>
        </w:rPr>
        <w:t>“Though,” Fitzwilliam said, “more important for a penniless second son than for you, my dear cousin.”</w:t>
      </w:r>
    </w:p>
    <w:p w14:paraId="664951BE" w14:textId="5813E4D6" w:rsidR="00B83327" w:rsidRPr="0086507B" w:rsidRDefault="00B83327" w:rsidP="0086507B">
      <w:pPr>
        <w:pStyle w:val="Heading11"/>
      </w:pPr>
      <w:bookmarkStart w:id="4" w:name="_Toc138432841"/>
      <w:bookmarkStart w:id="5" w:name="_Toc139824403"/>
      <w:r w:rsidRPr="0086507B">
        <w:lastRenderedPageBreak/>
        <w:t>Mr. Darcy’s Regrets</w:t>
      </w:r>
      <w:bookmarkEnd w:id="4"/>
      <w:bookmarkEnd w:id="5"/>
    </w:p>
    <w:p w14:paraId="0EEAA3EC" w14:textId="2D543F88" w:rsidR="0086507B" w:rsidRPr="0086507B" w:rsidRDefault="0086507B" w:rsidP="0086507B">
      <w:pPr>
        <w:keepNext/>
        <w:framePr w:dropCap="drop" w:lines="3" w:wrap="around" w:vAnchor="text" w:hAnchor="text"/>
        <w:spacing w:after="0" w:line="844" w:lineRule="exact"/>
        <w:jc w:val="both"/>
        <w:textAlignment w:val="baseline"/>
        <w:rPr>
          <w:rFonts w:ascii="Adobe Jenson Pro Lt" w:eastAsia="Calibri" w:hAnsi="Adobe Jenson Pro Lt" w:cs="Arial"/>
          <w:kern w:val="0"/>
          <w:position w:val="-12"/>
          <w:sz w:val="112"/>
          <w:szCs w:val="24"/>
          <w:shd w:val="clear" w:color="auto" w:fill="FFFFFF"/>
          <w14:ligatures w14:val="none"/>
        </w:rPr>
      </w:pPr>
      <w:r>
        <w:rPr>
          <w:rFonts w:ascii="Adobe Jenson Pro Lt" w:eastAsia="Calibri" w:hAnsi="Adobe Jenson Pro Lt" w:cs="Arial"/>
          <w:kern w:val="0"/>
          <w:position w:val="-12"/>
          <w:sz w:val="112"/>
          <w:szCs w:val="24"/>
          <w:shd w:val="clear" w:color="auto" w:fill="FFFFFF"/>
          <w14:ligatures w14:val="none"/>
        </w:rPr>
        <w:t>“</w:t>
      </w:r>
      <w:r w:rsidRPr="0086507B">
        <w:rPr>
          <w:rFonts w:ascii="Adobe Jenson Pro Lt" w:eastAsia="Calibri" w:hAnsi="Adobe Jenson Pro Lt" w:cs="Arial"/>
          <w:kern w:val="0"/>
          <w:position w:val="-12"/>
          <w:sz w:val="112"/>
          <w:szCs w:val="24"/>
          <w:shd w:val="clear" w:color="auto" w:fill="FFFFFF"/>
          <w14:ligatures w14:val="none"/>
        </w:rPr>
        <w:t>T</w:t>
      </w:r>
    </w:p>
    <w:p w14:paraId="25D1DDFC" w14:textId="2470C7BB" w:rsidR="00B83327" w:rsidRPr="00B83327" w:rsidRDefault="00B83327" w:rsidP="00B83327">
      <w:pPr>
        <w:spacing w:after="0" w:line="240" w:lineRule="auto"/>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here was a girl, as I daresay there often is,” </w:t>
      </w:r>
      <w:r w:rsidR="003173E5">
        <w:rPr>
          <w:rFonts w:ascii="Adobe Jenson Pro Lt" w:eastAsia="Calibri" w:hAnsi="Adobe Jenson Pro Lt" w:cs="Arial"/>
          <w:kern w:val="0"/>
          <w:sz w:val="24"/>
          <w:szCs w:val="24"/>
          <w:shd w:val="clear" w:color="auto" w:fill="FFFFFF"/>
          <w14:ligatures w14:val="none"/>
        </w:rPr>
        <w:t xml:space="preserve">Fitzwilliam Darcy </w:t>
      </w:r>
      <w:r w:rsidRPr="00B83327">
        <w:rPr>
          <w:rFonts w:ascii="Adobe Jenson Pro Lt" w:eastAsia="Calibri" w:hAnsi="Adobe Jenson Pro Lt" w:cs="Arial"/>
          <w:kern w:val="0"/>
          <w:sz w:val="24"/>
          <w:szCs w:val="24"/>
          <w:shd w:val="clear" w:color="auto" w:fill="FFFFFF"/>
          <w14:ligatures w14:val="none"/>
        </w:rPr>
        <w:t xml:space="preserve">told his cousin </w:t>
      </w:r>
      <w:r w:rsidR="00CA4D67">
        <w:rPr>
          <w:rFonts w:ascii="Adobe Jenson Pro Lt" w:eastAsia="Calibri" w:hAnsi="Adobe Jenson Pro Lt" w:cs="Arial"/>
          <w:kern w:val="0"/>
          <w:sz w:val="24"/>
          <w:szCs w:val="24"/>
          <w:shd w:val="clear" w:color="auto" w:fill="FFFFFF"/>
          <w14:ligatures w14:val="none"/>
        </w:rPr>
        <w:t>later that month</w:t>
      </w:r>
      <w:r w:rsidR="00132464">
        <w:rPr>
          <w:rFonts w:ascii="Adobe Jenson Pro Lt" w:eastAsia="Calibri" w:hAnsi="Adobe Jenson Pro Lt" w:cs="Arial"/>
          <w:kern w:val="0"/>
          <w:sz w:val="24"/>
          <w:szCs w:val="24"/>
          <w:shd w:val="clear" w:color="auto" w:fill="FFFFFF"/>
          <w14:ligatures w14:val="none"/>
        </w:rPr>
        <w:t xml:space="preserve">. The cousins were sitting </w:t>
      </w:r>
      <w:r w:rsidR="00CA5572">
        <w:rPr>
          <w:rFonts w:ascii="Adobe Jenson Pro Lt" w:eastAsia="Calibri" w:hAnsi="Adobe Jenson Pro Lt" w:cs="Arial"/>
          <w:kern w:val="0"/>
          <w:sz w:val="24"/>
          <w:szCs w:val="24"/>
          <w:shd w:val="clear" w:color="auto" w:fill="FFFFFF"/>
          <w14:ligatures w14:val="none"/>
        </w:rPr>
        <w:t xml:space="preserve">very comfortably </w:t>
      </w:r>
      <w:r w:rsidRPr="00B83327">
        <w:rPr>
          <w:rFonts w:ascii="Adobe Jenson Pro Lt" w:eastAsia="Calibri" w:hAnsi="Adobe Jenson Pro Lt" w:cs="Arial"/>
          <w:kern w:val="0"/>
          <w:sz w:val="24"/>
          <w:szCs w:val="24"/>
          <w:shd w:val="clear" w:color="auto" w:fill="FFFFFF"/>
          <w14:ligatures w14:val="none"/>
        </w:rPr>
        <w:t xml:space="preserve">in the library that </w:t>
      </w:r>
      <w:r w:rsidR="00633D4D">
        <w:rPr>
          <w:rFonts w:ascii="Adobe Jenson Pro Lt" w:eastAsia="Calibri" w:hAnsi="Adobe Jenson Pro Lt" w:cs="Arial"/>
          <w:kern w:val="0"/>
          <w:sz w:val="24"/>
          <w:szCs w:val="24"/>
          <w:shd w:val="clear" w:color="auto" w:fill="FFFFFF"/>
          <w14:ligatures w14:val="none"/>
        </w:rPr>
        <w:t xml:space="preserve">had been </w:t>
      </w:r>
      <w:r w:rsidRPr="00B83327">
        <w:rPr>
          <w:rFonts w:ascii="Adobe Jenson Pro Lt" w:eastAsia="Calibri" w:hAnsi="Adobe Jenson Pro Lt" w:cs="Arial"/>
          <w:kern w:val="0"/>
          <w:sz w:val="24"/>
          <w:szCs w:val="24"/>
          <w:shd w:val="clear" w:color="auto" w:fill="FFFFFF"/>
          <w14:ligatures w14:val="none"/>
        </w:rPr>
        <w:t>the late Sir Lewis de Bourgh’s</w:t>
      </w:r>
      <w:r w:rsidR="00AA778A">
        <w:rPr>
          <w:rFonts w:ascii="Adobe Jenson Pro Lt" w:eastAsia="Calibri" w:hAnsi="Adobe Jenson Pro Lt" w:cs="Arial"/>
          <w:kern w:val="0"/>
          <w:sz w:val="24"/>
          <w:szCs w:val="24"/>
          <w:shd w:val="clear" w:color="auto" w:fill="FFFFFF"/>
          <w14:ligatures w14:val="none"/>
        </w:rPr>
        <w:t xml:space="preserve">. </w:t>
      </w:r>
      <w:r w:rsidRPr="00B83327">
        <w:rPr>
          <w:rFonts w:ascii="Adobe Jenson Pro Lt" w:eastAsia="Calibri" w:hAnsi="Adobe Jenson Pro Lt" w:cs="Arial"/>
          <w:kern w:val="0"/>
          <w:sz w:val="24"/>
          <w:szCs w:val="24"/>
          <w:shd w:val="clear" w:color="auto" w:fill="FFFFFF"/>
          <w14:ligatures w14:val="none"/>
        </w:rPr>
        <w:t xml:space="preserve">The house </w:t>
      </w:r>
      <w:r w:rsidR="00E23EBF">
        <w:rPr>
          <w:rFonts w:ascii="Adobe Jenson Pro Lt" w:eastAsia="Calibri" w:hAnsi="Adobe Jenson Pro Lt" w:cs="Arial"/>
          <w:kern w:val="0"/>
          <w:sz w:val="24"/>
          <w:szCs w:val="24"/>
          <w:shd w:val="clear" w:color="auto" w:fill="FFFFFF"/>
          <w14:ligatures w14:val="none"/>
        </w:rPr>
        <w:t>had in fact passed to their cousin Anne de Bourgh</w:t>
      </w:r>
      <w:r w:rsidR="005E17D6">
        <w:rPr>
          <w:rFonts w:ascii="Adobe Jenson Pro Lt" w:eastAsia="Calibri" w:hAnsi="Adobe Jenson Pro Lt" w:cs="Arial"/>
          <w:kern w:val="0"/>
          <w:sz w:val="24"/>
          <w:szCs w:val="24"/>
          <w:shd w:val="clear" w:color="auto" w:fill="FFFFFF"/>
          <w14:ligatures w14:val="none"/>
        </w:rPr>
        <w:t xml:space="preserve"> (though it was universally acknowledged as being Lady Catherine’s). </w:t>
      </w:r>
      <w:r w:rsidRPr="00B83327">
        <w:rPr>
          <w:rFonts w:ascii="Adobe Jenson Pro Lt" w:eastAsia="Calibri" w:hAnsi="Adobe Jenson Pro Lt" w:cs="Arial"/>
          <w:kern w:val="0"/>
          <w:sz w:val="24"/>
          <w:szCs w:val="24"/>
          <w:shd w:val="clear" w:color="auto" w:fill="FFFFFF"/>
          <w14:ligatures w14:val="none"/>
        </w:rPr>
        <w:t>It sat majestically in the Kent</w:t>
      </w:r>
      <w:r w:rsidR="003509AE">
        <w:rPr>
          <w:rFonts w:ascii="Adobe Jenson Pro Lt" w:eastAsia="Calibri" w:hAnsi="Adobe Jenson Pro Lt" w:cs="Arial"/>
          <w:kern w:val="0"/>
          <w:sz w:val="24"/>
          <w:szCs w:val="24"/>
          <w:shd w:val="clear" w:color="auto" w:fill="FFFFFF"/>
          <w14:ligatures w14:val="none"/>
        </w:rPr>
        <w:t>ish</w:t>
      </w:r>
      <w:r w:rsidRPr="00B83327">
        <w:rPr>
          <w:rFonts w:ascii="Adobe Jenson Pro Lt" w:eastAsia="Calibri" w:hAnsi="Adobe Jenson Pro Lt" w:cs="Arial"/>
          <w:kern w:val="0"/>
          <w:sz w:val="24"/>
          <w:szCs w:val="24"/>
          <w:shd w:val="clear" w:color="auto" w:fill="FFFFFF"/>
          <w14:ligatures w14:val="none"/>
        </w:rPr>
        <w:t xml:space="preserve"> countryside.</w:t>
      </w:r>
    </w:p>
    <w:p w14:paraId="7F3DDEF7" w14:textId="208DE89C"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The two had just finished dinner at the aunt’s table and, most particularly, with the aunt’s daughter. </w:t>
      </w:r>
      <w:r w:rsidR="003509AE">
        <w:rPr>
          <w:rFonts w:ascii="Adobe Jenson Pro Lt" w:eastAsia="Calibri" w:hAnsi="Adobe Jenson Pro Lt" w:cs="Arial"/>
          <w:kern w:val="0"/>
          <w:sz w:val="24"/>
          <w:szCs w:val="24"/>
          <w:shd w:val="clear" w:color="auto" w:fill="FFFFFF"/>
          <w14:ligatures w14:val="none"/>
        </w:rPr>
        <w:t xml:space="preserve">That aunt was </w:t>
      </w:r>
      <w:r w:rsidRPr="00B83327">
        <w:rPr>
          <w:rFonts w:ascii="Adobe Jenson Pro Lt" w:eastAsia="Calibri" w:hAnsi="Adobe Jenson Pro Lt" w:cs="Arial"/>
          <w:kern w:val="0"/>
          <w:sz w:val="24"/>
          <w:szCs w:val="24"/>
          <w:shd w:val="clear" w:color="auto" w:fill="FFFFFF"/>
          <w14:ligatures w14:val="none"/>
        </w:rPr>
        <w:t xml:space="preserve">Lady Catherine de </w:t>
      </w:r>
      <w:r w:rsidR="00DE0C93" w:rsidRPr="00B83327">
        <w:rPr>
          <w:rFonts w:ascii="Adobe Jenson Pro Lt" w:eastAsia="Calibri" w:hAnsi="Adobe Jenson Pro Lt" w:cs="Arial"/>
          <w:kern w:val="0"/>
          <w:sz w:val="24"/>
          <w:szCs w:val="24"/>
          <w:shd w:val="clear" w:color="auto" w:fill="FFFFFF"/>
          <w14:ligatures w14:val="none"/>
        </w:rPr>
        <w:t>Bourgh,</w:t>
      </w:r>
      <w:r w:rsidRPr="00B83327">
        <w:rPr>
          <w:rFonts w:ascii="Adobe Jenson Pro Lt" w:eastAsia="Calibri" w:hAnsi="Adobe Jenson Pro Lt" w:cs="Arial"/>
          <w:kern w:val="0"/>
          <w:sz w:val="24"/>
          <w:szCs w:val="24"/>
          <w:shd w:val="clear" w:color="auto" w:fill="FFFFFF"/>
          <w14:ligatures w14:val="none"/>
        </w:rPr>
        <w:t xml:space="preserve"> and her daughter was </w:t>
      </w:r>
      <w:r w:rsidR="003509AE">
        <w:rPr>
          <w:rFonts w:ascii="Adobe Jenson Pro Lt" w:eastAsia="Calibri" w:hAnsi="Adobe Jenson Pro Lt" w:cs="Arial"/>
          <w:kern w:val="0"/>
          <w:sz w:val="24"/>
          <w:szCs w:val="24"/>
          <w:shd w:val="clear" w:color="auto" w:fill="FFFFFF"/>
          <w14:ligatures w14:val="none"/>
        </w:rPr>
        <w:t xml:space="preserve">Miss </w:t>
      </w:r>
      <w:r w:rsidRPr="00B83327">
        <w:rPr>
          <w:rFonts w:ascii="Adobe Jenson Pro Lt" w:eastAsia="Calibri" w:hAnsi="Adobe Jenson Pro Lt" w:cs="Arial"/>
          <w:kern w:val="0"/>
          <w:sz w:val="24"/>
          <w:szCs w:val="24"/>
          <w:shd w:val="clear" w:color="auto" w:fill="FFFFFF"/>
          <w14:ligatures w14:val="none"/>
        </w:rPr>
        <w:t>Anne</w:t>
      </w:r>
      <w:r w:rsidR="003509AE">
        <w:rPr>
          <w:rFonts w:ascii="Adobe Jenson Pro Lt" w:eastAsia="Calibri" w:hAnsi="Adobe Jenson Pro Lt" w:cs="Arial"/>
          <w:kern w:val="0"/>
          <w:sz w:val="24"/>
          <w:szCs w:val="24"/>
          <w:shd w:val="clear" w:color="auto" w:fill="FFFFFF"/>
          <w14:ligatures w14:val="none"/>
        </w:rPr>
        <w:t xml:space="preserve"> de Bourgh</w:t>
      </w:r>
      <w:r w:rsidRPr="00B83327">
        <w:rPr>
          <w:rFonts w:ascii="Adobe Jenson Pro Lt" w:eastAsia="Calibri" w:hAnsi="Adobe Jenson Pro Lt" w:cs="Arial"/>
          <w:kern w:val="0"/>
          <w:sz w:val="24"/>
          <w:szCs w:val="24"/>
          <w:shd w:val="clear" w:color="auto" w:fill="FFFFFF"/>
          <w14:ligatures w14:val="none"/>
        </w:rPr>
        <w:t xml:space="preserve">. </w:t>
      </w:r>
      <w:r w:rsidR="00E91F5B">
        <w:rPr>
          <w:rFonts w:ascii="Adobe Jenson Pro Lt" w:eastAsia="Calibri" w:hAnsi="Adobe Jenson Pro Lt" w:cs="Arial"/>
          <w:kern w:val="0"/>
          <w:sz w:val="24"/>
          <w:szCs w:val="24"/>
          <w:shd w:val="clear" w:color="auto" w:fill="FFFFFF"/>
          <w14:ligatures w14:val="none"/>
        </w:rPr>
        <w:t xml:space="preserve">The two gentlemen </w:t>
      </w:r>
      <w:r w:rsidR="0072498B">
        <w:rPr>
          <w:rFonts w:ascii="Adobe Jenson Pro Lt" w:eastAsia="Calibri" w:hAnsi="Adobe Jenson Pro Lt" w:cs="Arial"/>
          <w:kern w:val="0"/>
          <w:sz w:val="24"/>
          <w:szCs w:val="24"/>
          <w:shd w:val="clear" w:color="auto" w:fill="FFFFFF"/>
          <w14:ligatures w14:val="none"/>
        </w:rPr>
        <w:t xml:space="preserve">were now alone </w:t>
      </w:r>
      <w:r w:rsidRPr="00B83327">
        <w:rPr>
          <w:rFonts w:ascii="Adobe Jenson Pro Lt" w:eastAsia="Calibri" w:hAnsi="Adobe Jenson Pro Lt" w:cs="Arial"/>
          <w:kern w:val="0"/>
          <w:sz w:val="24"/>
          <w:szCs w:val="24"/>
          <w:shd w:val="clear" w:color="auto" w:fill="FFFFFF"/>
          <w14:ligatures w14:val="none"/>
        </w:rPr>
        <w:t xml:space="preserve">and settled into their fat leather armchairs, each with a fine claret, </w:t>
      </w:r>
      <w:r w:rsidR="00980B75">
        <w:rPr>
          <w:rFonts w:ascii="Adobe Jenson Pro Lt" w:eastAsia="Calibri" w:hAnsi="Adobe Jenson Pro Lt" w:cs="Arial"/>
          <w:kern w:val="0"/>
          <w:sz w:val="24"/>
          <w:szCs w:val="24"/>
          <w:shd w:val="clear" w:color="auto" w:fill="FFFFFF"/>
          <w14:ligatures w14:val="none"/>
        </w:rPr>
        <w:t>and th</w:t>
      </w:r>
      <w:r w:rsidR="009A2D1B">
        <w:rPr>
          <w:rFonts w:ascii="Adobe Jenson Pro Lt" w:eastAsia="Calibri" w:hAnsi="Adobe Jenson Pro Lt" w:cs="Arial"/>
          <w:kern w:val="0"/>
          <w:sz w:val="24"/>
          <w:szCs w:val="24"/>
          <w:shd w:val="clear" w:color="auto" w:fill="FFFFFF"/>
          <w14:ligatures w14:val="none"/>
        </w:rPr>
        <w:t>0</w:t>
      </w:r>
      <w:r w:rsidR="00980B75">
        <w:rPr>
          <w:rFonts w:ascii="Adobe Jenson Pro Lt" w:eastAsia="Calibri" w:hAnsi="Adobe Jenson Pro Lt" w:cs="Arial"/>
          <w:kern w:val="0"/>
          <w:sz w:val="24"/>
          <w:szCs w:val="24"/>
          <w:shd w:val="clear" w:color="auto" w:fill="FFFFFF"/>
          <w14:ligatures w14:val="none"/>
        </w:rPr>
        <w:t xml:space="preserve">eir talk </w:t>
      </w:r>
      <w:r w:rsidRPr="00B83327">
        <w:rPr>
          <w:rFonts w:ascii="Adobe Jenson Pro Lt" w:eastAsia="Calibri" w:hAnsi="Adobe Jenson Pro Lt" w:cs="Arial"/>
          <w:kern w:val="0"/>
          <w:sz w:val="24"/>
          <w:szCs w:val="24"/>
          <w:shd w:val="clear" w:color="auto" w:fill="FFFFFF"/>
          <w14:ligatures w14:val="none"/>
        </w:rPr>
        <w:t>turned into what was clearly the wish of their aunt. That Darcy marry Anne de Bourgh.</w:t>
      </w:r>
    </w:p>
    <w:p w14:paraId="039FA272" w14:textId="49EC0110"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“Tell me about this girl,” the Colonel said as the pair were enjoying Lady Catherine’s—in </w:t>
      </w:r>
      <w:r w:rsidR="00C27F78">
        <w:rPr>
          <w:rFonts w:ascii="Adobe Jenson Pro Lt" w:eastAsia="Calibri" w:hAnsi="Adobe Jenson Pro Lt" w:cs="Arial"/>
          <w:kern w:val="0"/>
          <w:sz w:val="24"/>
          <w:szCs w:val="24"/>
          <w:shd w:val="clear" w:color="auto" w:fill="FFFFFF"/>
          <w14:ligatures w14:val="none"/>
        </w:rPr>
        <w:t xml:space="preserve">spirit </w:t>
      </w:r>
      <w:r w:rsidRPr="00B83327">
        <w:rPr>
          <w:rFonts w:ascii="Adobe Jenson Pro Lt" w:eastAsia="Calibri" w:hAnsi="Adobe Jenson Pro Lt" w:cs="Arial"/>
          <w:kern w:val="0"/>
          <w:sz w:val="24"/>
          <w:szCs w:val="24"/>
          <w:shd w:val="clear" w:color="auto" w:fill="FFFFFF"/>
          <w14:ligatures w14:val="none"/>
        </w:rPr>
        <w:t>Sir Lewis’s—superb</w:t>
      </w:r>
      <w:r w:rsidR="00980B75">
        <w:rPr>
          <w:rFonts w:ascii="Adobe Jenson Pro Lt" w:eastAsia="Calibri" w:hAnsi="Adobe Jenson Pro Lt" w:cs="Arial"/>
          <w:kern w:val="0"/>
          <w:sz w:val="24"/>
          <w:szCs w:val="24"/>
          <w:shd w:val="clear" w:color="auto" w:fill="FFFFFF"/>
          <w14:ligatures w14:val="none"/>
        </w:rPr>
        <w:t xml:space="preserve"> wine</w:t>
      </w:r>
      <w:r w:rsidRPr="00B83327">
        <w:rPr>
          <w:rFonts w:ascii="Adobe Jenson Pro Lt" w:eastAsia="Calibri" w:hAnsi="Adobe Jenson Pro Lt" w:cs="Arial"/>
          <w:kern w:val="0"/>
          <w:sz w:val="24"/>
          <w:szCs w:val="24"/>
          <w:shd w:val="clear" w:color="auto" w:fill="FFFFFF"/>
          <w14:ligatures w14:val="none"/>
        </w:rPr>
        <w:t xml:space="preserve">. Darcy rose and </w:t>
      </w:r>
      <w:r w:rsidR="00980B75">
        <w:rPr>
          <w:rFonts w:ascii="Adobe Jenson Pro Lt" w:eastAsia="Calibri" w:hAnsi="Adobe Jenson Pro Lt" w:cs="Arial"/>
          <w:kern w:val="0"/>
          <w:sz w:val="24"/>
          <w:szCs w:val="24"/>
          <w:shd w:val="clear" w:color="auto" w:fill="FFFFFF"/>
          <w14:ligatures w14:val="none"/>
        </w:rPr>
        <w:t>re</w:t>
      </w:r>
      <w:r w:rsidRPr="00B83327">
        <w:rPr>
          <w:rFonts w:ascii="Adobe Jenson Pro Lt" w:eastAsia="Calibri" w:hAnsi="Adobe Jenson Pro Lt" w:cs="Arial"/>
          <w:kern w:val="0"/>
          <w:sz w:val="24"/>
          <w:szCs w:val="24"/>
          <w:shd w:val="clear" w:color="auto" w:fill="FFFFFF"/>
          <w14:ligatures w14:val="none"/>
        </w:rPr>
        <w:t>filled his glass, lifting the decanter to his friend, who declined. He came back and resumed his seat, taking a long draught of the wine before lowering his glass and holding its stem between his fingers above his lap.</w:t>
      </w:r>
    </w:p>
    <w:p w14:paraId="1E279482"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“My friend Charles Bingley—who you’ve met in town—was renting an estate in a quiet part of Hertfordshire. As is the custom in such country parts, a fuss was made about a local ball commemorating some event or another. It would have been churlish for him not to attend and so he did, bringing not only his sisters but me as well.”</w:t>
      </w:r>
    </w:p>
    <w:p w14:paraId="6F78EF54"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He took a slight sip of his drink before placing the glass on a table beside his chair.</w:t>
      </w:r>
    </w:p>
    <w:p w14:paraId="0D825AE3"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“You know my view of the country.”</w:t>
      </w:r>
    </w:p>
    <w:p w14:paraId="5CE56332"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“Yes, Darcy, I’ve heard you say one moves in a very confined and unvarying society in a country neighbourhood. Other than, of course, around Pemberley.”</w:t>
      </w:r>
    </w:p>
    <w:p w14:paraId="671B5FDC" w14:textId="513CED5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lastRenderedPageBreak/>
        <w:t>“True enough,” Darcy said with the sort of smile he reserved for his closest friends, of whom his cousin was</w:t>
      </w:r>
      <w:r w:rsidR="001D496D">
        <w:rPr>
          <w:rFonts w:ascii="Adobe Jenson Pro Lt" w:eastAsia="Calibri" w:hAnsi="Adobe Jenson Pro Lt" w:cs="Arial"/>
          <w:kern w:val="0"/>
          <w:sz w:val="24"/>
          <w:szCs w:val="24"/>
          <w:shd w:val="clear" w:color="auto" w:fill="FFFFFF"/>
          <w14:ligatures w14:val="none"/>
        </w:rPr>
        <w:t xml:space="preserve"> one</w:t>
      </w:r>
      <w:r w:rsidRPr="00B83327">
        <w:rPr>
          <w:rFonts w:ascii="Adobe Jenson Pro Lt" w:eastAsia="Calibri" w:hAnsi="Adobe Jenson Pro Lt" w:cs="Arial"/>
          <w:kern w:val="0"/>
          <w:sz w:val="24"/>
          <w:szCs w:val="24"/>
          <w:shd w:val="clear" w:color="auto" w:fill="FFFFFF"/>
          <w14:ligatures w14:val="none"/>
        </w:rPr>
        <w:t>, “I may have said some such thing a time or two.”</w:t>
      </w:r>
    </w:p>
    <w:p w14:paraId="20396DF0"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“The girl, Darcy. Tell me of this girl you mention.”</w:t>
      </w:r>
    </w:p>
    <w:p w14:paraId="563B630F"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“Word had reached us that there were some few women and girls of some accomplishment and much beauty and so I went to the country ball with great expectations as to who would be there.”</w:t>
      </w:r>
    </w:p>
    <w:p w14:paraId="3F540C3E"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“Even if they were just country girls.”</w:t>
      </w:r>
    </w:p>
    <w:p w14:paraId="16667F8B"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 was willing to be convinced.”</w:t>
      </w:r>
    </w:p>
    <w:p w14:paraId="7537A2E0"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“You, Darcy? Willing to table your prejudices on that front? I should have liked to have accompanied you.”</w:t>
      </w:r>
    </w:p>
    <w:p w14:paraId="72707218"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Darcy ignored this slight. </w:t>
      </w:r>
    </w:p>
    <w:p w14:paraId="5ED5F356"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“Charles and I rolled up with his sisters and his brother-in-law and, of course, much was made of our appearance. It was like some country livestock auction with mothers pressing their daughters to the front of the crowd and I was half-tempted to check the teeth on some of them as we passed.”</w:t>
      </w:r>
    </w:p>
    <w:p w14:paraId="50E50461"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“You are incorrigible, but I must know about this evasive girl.”</w:t>
      </w:r>
    </w:p>
    <w:p w14:paraId="7CE5EAC8" w14:textId="0D572CB8"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“Ah, the girl. </w:t>
      </w:r>
      <w:r w:rsidR="00571526">
        <w:rPr>
          <w:rFonts w:ascii="Adobe Jenson Pro Lt" w:eastAsia="Calibri" w:hAnsi="Adobe Jenson Pro Lt" w:cs="Arial"/>
          <w:kern w:val="0"/>
          <w:sz w:val="24"/>
          <w:szCs w:val="24"/>
          <w:shd w:val="clear" w:color="auto" w:fill="FFFFFF"/>
          <w14:ligatures w14:val="none"/>
        </w:rPr>
        <w:t xml:space="preserve">I was never, in fact, properly introduced </w:t>
      </w:r>
      <w:r w:rsidR="006012BA">
        <w:rPr>
          <w:rFonts w:ascii="Adobe Jenson Pro Lt" w:eastAsia="Calibri" w:hAnsi="Adobe Jenson Pro Lt" w:cs="Arial"/>
          <w:kern w:val="0"/>
          <w:sz w:val="24"/>
          <w:szCs w:val="24"/>
          <w:shd w:val="clear" w:color="auto" w:fill="FFFFFF"/>
          <w14:ligatures w14:val="none"/>
        </w:rPr>
        <w:t>to her but</w:t>
      </w:r>
      <w:r w:rsidR="009436E9">
        <w:rPr>
          <w:rFonts w:ascii="Adobe Jenson Pro Lt" w:eastAsia="Calibri" w:hAnsi="Adobe Jenson Pro Lt" w:cs="Arial"/>
          <w:kern w:val="0"/>
          <w:sz w:val="24"/>
          <w:szCs w:val="24"/>
          <w:shd w:val="clear" w:color="auto" w:fill="FFFFFF"/>
          <w14:ligatures w14:val="none"/>
        </w:rPr>
        <w:t xml:space="preserve">—” He took a </w:t>
      </w:r>
      <w:r w:rsidR="00BD5C18">
        <w:rPr>
          <w:rFonts w:ascii="Adobe Jenson Pro Lt" w:eastAsia="Calibri" w:hAnsi="Adobe Jenson Pro Lt" w:cs="Arial"/>
          <w:kern w:val="0"/>
          <w:sz w:val="24"/>
          <w:szCs w:val="24"/>
          <w:shd w:val="clear" w:color="auto" w:fill="FFFFFF"/>
          <w14:ligatures w14:val="none"/>
        </w:rPr>
        <w:t>quiet sip</w:t>
      </w:r>
      <w:r w:rsidR="00187822">
        <w:rPr>
          <w:rFonts w:ascii="Adobe Jenson Pro Lt" w:eastAsia="Calibri" w:hAnsi="Adobe Jenson Pro Lt" w:cs="Arial"/>
          <w:kern w:val="0"/>
          <w:sz w:val="24"/>
          <w:szCs w:val="24"/>
          <w:shd w:val="clear" w:color="auto" w:fill="FFFFFF"/>
          <w14:ligatures w14:val="none"/>
        </w:rPr>
        <w:t>—“s</w:t>
      </w:r>
      <w:r w:rsidRPr="00B83327">
        <w:rPr>
          <w:rFonts w:ascii="Adobe Jenson Pro Lt" w:eastAsia="Calibri" w:hAnsi="Adobe Jenson Pro Lt" w:cs="Arial"/>
          <w:kern w:val="0"/>
          <w:sz w:val="24"/>
          <w:szCs w:val="24"/>
          <w:shd w:val="clear" w:color="auto" w:fill="FFFFFF"/>
          <w14:ligatures w14:val="none"/>
        </w:rPr>
        <w:t>he was, in fairness, far more a woman. She was there with her four sisters and, my god, how her mother was the very epitome of an ill-raised country mother. Daughter of a country lawyer, I believe.”</w:t>
      </w:r>
    </w:p>
    <w:p w14:paraId="1B6CE9ED"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“Who cares about the mother? “</w:t>
      </w:r>
    </w:p>
    <w:p w14:paraId="3C56F8E6" w14:textId="3C9A9983"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w:t>
      </w:r>
      <w:r w:rsidR="004075E6">
        <w:rPr>
          <w:rFonts w:ascii="Adobe Jenson Pro Lt" w:eastAsia="Calibri" w:hAnsi="Adobe Jenson Pro Lt" w:cs="Arial"/>
          <w:kern w:val="0"/>
          <w:sz w:val="24"/>
          <w:szCs w:val="24"/>
          <w:shd w:val="clear" w:color="auto" w:fill="FFFFFF"/>
          <w14:ligatures w14:val="none"/>
        </w:rPr>
        <w:t>Indeed</w:t>
      </w:r>
      <w:r w:rsidR="00271855">
        <w:rPr>
          <w:rFonts w:ascii="Adobe Jenson Pro Lt" w:eastAsia="Calibri" w:hAnsi="Adobe Jenson Pro Lt" w:cs="Arial"/>
          <w:kern w:val="0"/>
          <w:sz w:val="24"/>
          <w:szCs w:val="24"/>
          <w:shd w:val="clear" w:color="auto" w:fill="FFFFFF"/>
          <w14:ligatures w14:val="none"/>
        </w:rPr>
        <w:t xml:space="preserve">. There </w:t>
      </w:r>
      <w:r w:rsidRPr="00B83327">
        <w:rPr>
          <w:rFonts w:ascii="Adobe Jenson Pro Lt" w:eastAsia="Calibri" w:hAnsi="Adobe Jenson Pro Lt" w:cs="Arial"/>
          <w:kern w:val="0"/>
          <w:sz w:val="24"/>
          <w:szCs w:val="24"/>
          <w:shd w:val="clear" w:color="auto" w:fill="FFFFFF"/>
          <w14:ligatures w14:val="none"/>
        </w:rPr>
        <w:t>were five of them, daughters I mean. The oldest was very pretty, I will say that, but she lacked any sort of spirit or depth, though my friend found her enchanting.”</w:t>
      </w:r>
    </w:p>
    <w:p w14:paraId="6F975430"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“But you did not.”</w:t>
      </w:r>
    </w:p>
    <w:p w14:paraId="1B859DF7"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“It will take more than a pretty face to tempt me.”</w:t>
      </w:r>
    </w:p>
    <w:p w14:paraId="7009CF30"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“But this other one, I’m guessing that she </w:t>
      </w:r>
      <w:r w:rsidRPr="00B83327">
        <w:rPr>
          <w:rFonts w:ascii="Adobe Jenson Pro Lt" w:eastAsia="Calibri" w:hAnsi="Adobe Jenson Pro Lt" w:cs="Arial"/>
          <w:i/>
          <w:iCs/>
          <w:kern w:val="0"/>
          <w:sz w:val="24"/>
          <w:szCs w:val="24"/>
          <w:shd w:val="clear" w:color="auto" w:fill="FFFFFF"/>
          <w14:ligatures w14:val="none"/>
        </w:rPr>
        <w:t>did</w:t>
      </w:r>
      <w:r w:rsidRPr="00B83327">
        <w:rPr>
          <w:rFonts w:ascii="Adobe Jenson Pro Lt" w:eastAsia="Calibri" w:hAnsi="Adobe Jenson Pro Lt" w:cs="Arial"/>
          <w:kern w:val="0"/>
          <w:sz w:val="24"/>
          <w:szCs w:val="24"/>
          <w:shd w:val="clear" w:color="auto" w:fill="FFFFFF"/>
          <w14:ligatures w14:val="none"/>
        </w:rPr>
        <w:t xml:space="preserve"> tempt you.”</w:t>
      </w:r>
    </w:p>
    <w:p w14:paraId="435E6910" w14:textId="204D83D9"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“She was the second daughter. The other three were truly girls of no consequence. Two of them</w:t>
      </w:r>
      <w:r w:rsidR="00334463">
        <w:rPr>
          <w:rFonts w:ascii="Adobe Jenson Pro Lt" w:eastAsia="Calibri" w:hAnsi="Adobe Jenson Pro Lt" w:cs="Arial"/>
          <w:kern w:val="0"/>
          <w:sz w:val="24"/>
          <w:szCs w:val="24"/>
          <w:shd w:val="clear" w:color="auto" w:fill="FFFFFF"/>
          <w14:ligatures w14:val="none"/>
        </w:rPr>
        <w:t xml:space="preserve">, one about Gorgiana’s age I think, </w:t>
      </w:r>
      <w:r w:rsidRPr="00B83327">
        <w:rPr>
          <w:rFonts w:ascii="Adobe Jenson Pro Lt" w:eastAsia="Calibri" w:hAnsi="Adobe Jenson Pro Lt" w:cs="Arial"/>
          <w:kern w:val="0"/>
          <w:sz w:val="24"/>
          <w:szCs w:val="24"/>
          <w:shd w:val="clear" w:color="auto" w:fill="FFFFFF"/>
          <w14:ligatures w14:val="none"/>
        </w:rPr>
        <w:t xml:space="preserve">flitted about like children and the other </w:t>
      </w:r>
      <w:r w:rsidR="00987B75">
        <w:rPr>
          <w:rFonts w:ascii="Adobe Jenson Pro Lt" w:eastAsia="Calibri" w:hAnsi="Adobe Jenson Pro Lt" w:cs="Arial"/>
          <w:kern w:val="0"/>
          <w:sz w:val="24"/>
          <w:szCs w:val="24"/>
          <w:shd w:val="clear" w:color="auto" w:fill="FFFFFF"/>
          <w14:ligatures w14:val="none"/>
        </w:rPr>
        <w:t>seemed to accept participating in the amusement as some type of obligation.</w:t>
      </w:r>
      <w:r w:rsidRPr="00B83327">
        <w:rPr>
          <w:rFonts w:ascii="Adobe Jenson Pro Lt" w:eastAsia="Calibri" w:hAnsi="Adobe Jenson Pro Lt" w:cs="Arial"/>
          <w:kern w:val="0"/>
          <w:sz w:val="24"/>
          <w:szCs w:val="24"/>
          <w:shd w:val="clear" w:color="auto" w:fill="FFFFFF"/>
          <w14:ligatures w14:val="none"/>
        </w:rPr>
        <w:t>”</w:t>
      </w:r>
    </w:p>
    <w:p w14:paraId="17F151C6" w14:textId="1D1A864F"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lastRenderedPageBreak/>
        <w:t xml:space="preserve">He lifted his glass, took </w:t>
      </w:r>
      <w:r w:rsidR="009B381A">
        <w:rPr>
          <w:rFonts w:ascii="Adobe Jenson Pro Lt" w:eastAsia="Calibri" w:hAnsi="Adobe Jenson Pro Lt" w:cs="Arial"/>
          <w:kern w:val="0"/>
          <w:sz w:val="24"/>
          <w:szCs w:val="24"/>
          <w:shd w:val="clear" w:color="auto" w:fill="FFFFFF"/>
          <w14:ligatures w14:val="none"/>
        </w:rPr>
        <w:t xml:space="preserve">yet another </w:t>
      </w:r>
      <w:r w:rsidRPr="00B83327">
        <w:rPr>
          <w:rFonts w:ascii="Adobe Jenson Pro Lt" w:eastAsia="Calibri" w:hAnsi="Adobe Jenson Pro Lt" w:cs="Arial"/>
          <w:kern w:val="0"/>
          <w:sz w:val="24"/>
          <w:szCs w:val="24"/>
          <w:shd w:val="clear" w:color="auto" w:fill="FFFFFF"/>
          <w14:ligatures w14:val="none"/>
        </w:rPr>
        <w:t>sip, and restored it to his fingers, turning it this way and that without conscious thought.</w:t>
      </w:r>
    </w:p>
    <w:p w14:paraId="1FDACCEF"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“At first I found the one of whom I speak tolerable and not handsome, though she’d been labeled a beauty.”</w:t>
      </w:r>
    </w:p>
    <w:p w14:paraId="27F4A28D" w14:textId="4AB82C69"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Though his glass was </w:t>
      </w:r>
      <w:r w:rsidR="00447F06">
        <w:rPr>
          <w:rFonts w:ascii="Adobe Jenson Pro Lt" w:eastAsia="Calibri" w:hAnsi="Adobe Jenson Pro Lt" w:cs="Arial"/>
          <w:kern w:val="0"/>
          <w:sz w:val="24"/>
          <w:szCs w:val="24"/>
          <w:shd w:val="clear" w:color="auto" w:fill="FFFFFF"/>
          <w14:ligatures w14:val="none"/>
        </w:rPr>
        <w:t xml:space="preserve">still </w:t>
      </w:r>
      <w:r w:rsidRPr="00B83327">
        <w:rPr>
          <w:rFonts w:ascii="Adobe Jenson Pro Lt" w:eastAsia="Calibri" w:hAnsi="Adobe Jenson Pro Lt" w:cs="Arial"/>
          <w:kern w:val="0"/>
          <w:sz w:val="24"/>
          <w:szCs w:val="24"/>
          <w:shd w:val="clear" w:color="auto" w:fill="FFFFFF"/>
          <w14:ligatures w14:val="none"/>
        </w:rPr>
        <w:t>half</w:t>
      </w:r>
      <w:r w:rsidR="008051AC">
        <w:rPr>
          <w:rFonts w:ascii="Adobe Jenson Pro Lt" w:eastAsia="Calibri" w:hAnsi="Adobe Jenson Pro Lt" w:cs="Arial"/>
          <w:kern w:val="0"/>
          <w:sz w:val="24"/>
          <w:szCs w:val="24"/>
          <w:shd w:val="clear" w:color="auto" w:fill="FFFFFF"/>
          <w14:ligatures w14:val="none"/>
        </w:rPr>
        <w:t xml:space="preserve"> full</w:t>
      </w:r>
      <w:r w:rsidRPr="00B83327">
        <w:rPr>
          <w:rFonts w:ascii="Adobe Jenson Pro Lt" w:eastAsia="Calibri" w:hAnsi="Adobe Jenson Pro Lt" w:cs="Arial"/>
          <w:kern w:val="0"/>
          <w:sz w:val="24"/>
          <w:szCs w:val="24"/>
          <w:shd w:val="clear" w:color="auto" w:fill="FFFFFF"/>
          <w14:ligatures w14:val="none"/>
        </w:rPr>
        <w:t>, he rose to fill it. When he put the decanter back and its stopper in, he turned to his cousin.</w:t>
      </w:r>
    </w:p>
    <w:p w14:paraId="6F0CB7C3" w14:textId="49E632F8"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“Things got very peculiar after the ball. Charles’s sisters invited the girl’s older sister—and just her older sister—to their house for a visit when Charles was out but the sister got sick from being caught in the rain and as a matter of kindness the sisters—</w:t>
      </w:r>
      <w:r w:rsidR="00AC5910">
        <w:rPr>
          <w:rFonts w:ascii="Adobe Jenson Pro Lt" w:eastAsia="Calibri" w:hAnsi="Adobe Jenson Pro Lt" w:cs="Arial"/>
          <w:kern w:val="0"/>
          <w:sz w:val="24"/>
          <w:szCs w:val="24"/>
          <w:shd w:val="clear" w:color="auto" w:fill="FFFFFF"/>
          <w14:ligatures w14:val="none"/>
        </w:rPr>
        <w:t xml:space="preserve">Bingley’s </w:t>
      </w:r>
      <w:r w:rsidRPr="00B83327">
        <w:rPr>
          <w:rFonts w:ascii="Adobe Jenson Pro Lt" w:eastAsia="Calibri" w:hAnsi="Adobe Jenson Pro Lt" w:cs="Arial"/>
          <w:kern w:val="0"/>
          <w:sz w:val="24"/>
          <w:szCs w:val="24"/>
          <w:shd w:val="clear" w:color="auto" w:fill="FFFFFF"/>
          <w14:ligatures w14:val="none"/>
        </w:rPr>
        <w:t>sisters—allowed her to stay until she was well enough to travel back to her own home. The sister, the one I’m referring to—”</w:t>
      </w:r>
    </w:p>
    <w:p w14:paraId="55F2AB0D"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“The one you won’t get to.”</w:t>
      </w:r>
    </w:p>
    <w:p w14:paraId="5998EB43"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“Indeed, the one I haven’t gotten to. She appeared a day later, having walked the three miles from their home through the muck and the mud to see how her sister fared.”</w:t>
      </w:r>
    </w:p>
    <w:p w14:paraId="5A864580"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“She didn’t have a carriage to carry her?”</w:t>
      </w:r>
    </w:p>
    <w:p w14:paraId="6C25295F" w14:textId="4663F34D"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“She was…strange. I spent a fair amount of time with her over the ensuing days. And like a fool I didn’t fully understand </w:t>
      </w:r>
      <w:r w:rsidR="00965F2C">
        <w:rPr>
          <w:rFonts w:ascii="Adobe Jenson Pro Lt" w:eastAsia="Calibri" w:hAnsi="Adobe Jenson Pro Lt" w:cs="Arial"/>
          <w:kern w:val="0"/>
          <w:sz w:val="24"/>
          <w:szCs w:val="24"/>
          <w:shd w:val="clear" w:color="auto" w:fill="FFFFFF"/>
          <w14:ligatures w14:val="none"/>
        </w:rPr>
        <w:t xml:space="preserve">her, </w:t>
      </w:r>
      <w:r w:rsidRPr="00B83327">
        <w:rPr>
          <w:rFonts w:ascii="Adobe Jenson Pro Lt" w:eastAsia="Calibri" w:hAnsi="Adobe Jenson Pro Lt" w:cs="Arial"/>
          <w:kern w:val="0"/>
          <w:sz w:val="24"/>
          <w:szCs w:val="24"/>
          <w:shd w:val="clear" w:color="auto" w:fill="FFFFFF"/>
          <w14:ligatures w14:val="none"/>
        </w:rPr>
        <w:t>though I was impressed by her devotion to her sister.”</w:t>
      </w:r>
    </w:p>
    <w:p w14:paraId="68B11499" w14:textId="0B246689"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“Her name, Darcy? What is her name?”</w:t>
      </w:r>
    </w:p>
    <w:p w14:paraId="6C7031C8"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“Didn’t I say? Elizabeth. Elizabeth Bennet.”</w:t>
      </w:r>
    </w:p>
    <w:p w14:paraId="2732BDB1"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Darcy returned to his chair, cradling his wine.</w:t>
      </w:r>
    </w:p>
    <w:p w14:paraId="60A408D7" w14:textId="4A69DEE6"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“Over time, given what I took to be Charles’s infatuation with the eldest Miss Bennet, I found myself in the presence of Miss Elizabeth with some frequency. I confess I was not as discreet as I might have been, though I daresay she never suspected a thing as to my </w:t>
      </w:r>
      <w:r w:rsidR="00DB55BA">
        <w:rPr>
          <w:rFonts w:ascii="Adobe Jenson Pro Lt" w:eastAsia="Calibri" w:hAnsi="Adobe Jenson Pro Lt" w:cs="Arial"/>
          <w:kern w:val="0"/>
          <w:sz w:val="24"/>
          <w:szCs w:val="24"/>
          <w:shd w:val="clear" w:color="auto" w:fill="FFFFFF"/>
          <w14:ligatures w14:val="none"/>
        </w:rPr>
        <w:t xml:space="preserve">growing </w:t>
      </w:r>
      <w:r w:rsidRPr="00B83327">
        <w:rPr>
          <w:rFonts w:ascii="Adobe Jenson Pro Lt" w:eastAsia="Calibri" w:hAnsi="Adobe Jenson Pro Lt" w:cs="Arial"/>
          <w:kern w:val="0"/>
          <w:sz w:val="24"/>
          <w:szCs w:val="24"/>
          <w:shd w:val="clear" w:color="auto" w:fill="FFFFFF"/>
          <w14:ligatures w14:val="none"/>
        </w:rPr>
        <w:t>fascination with her. With observation, I began to find her face was rendered uncommonly intelligent by the beautiful expression of her dark eyes.”</w:t>
      </w:r>
    </w:p>
    <w:p w14:paraId="0FF3FC45"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“You are now a romantic, Darcy? I hardly know you.”</w:t>
      </w:r>
    </w:p>
    <w:p w14:paraId="1E21A694"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“Indeed, I hardly know, or knew, myself. She was not in the least fashionable in her manners but had an easy playfulness one would never encounter in town.”</w:t>
      </w:r>
    </w:p>
    <w:p w14:paraId="0C00487F"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“Especially by a single woman in want of a large fortune.”</w:t>
      </w:r>
    </w:p>
    <w:p w14:paraId="01E9E39E"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lastRenderedPageBreak/>
        <w:t>“Quite so. Especially not. She was completely lacking in perfection in any particular, but I now realise that she came together quite well. Her looks alone were light and pleasing.”</w:t>
      </w:r>
    </w:p>
    <w:p w14:paraId="04CDCFB6"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“And the rest of her?”</w:t>
      </w:r>
    </w:p>
    <w:p w14:paraId="66A62C25" w14:textId="77777777" w:rsid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“That is the worst part. Light and pleasing as she was in appearance, she was…intriguing in herself and I think had I given her a chance I would have found it very pleasing, if not light. I think I should have very much enjoyed going for walks with her and simply sitting of an evening with her nearby.”</w:t>
      </w:r>
    </w:p>
    <w:p w14:paraId="0FF86CAA"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“Did you not pursue her? She was a gentleman’s daughter, was she not?”</w:t>
      </w:r>
    </w:p>
    <w:p w14:paraId="486D6929"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“She was. There were some difficulties in that regard, though. He had five daughters and no sons, and his estate was entailed.”</w:t>
      </w:r>
    </w:p>
    <w:p w14:paraId="2868149A"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“To whom?”</w:t>
      </w:r>
    </w:p>
    <w:p w14:paraId="3BEB0F18"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“To, much to my regret, a distant cousin.”</w:t>
      </w:r>
    </w:p>
    <w:p w14:paraId="43AED992"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“‘Regret’?”</w:t>
      </w:r>
    </w:p>
    <w:p w14:paraId="25DD8551" w14:textId="73E41CC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“The daughters had to marry well. I understand now why their mother was so intent on that, more so than most mothers, I think. Were the father to die, they’d all be left in </w:t>
      </w:r>
      <w:r w:rsidR="00E47D4F">
        <w:rPr>
          <w:rFonts w:ascii="Adobe Jenson Pro Lt" w:eastAsia="Calibri" w:hAnsi="Adobe Jenson Pro Lt" w:cs="Arial"/>
          <w:kern w:val="0"/>
          <w:sz w:val="24"/>
          <w:szCs w:val="24"/>
          <w:shd w:val="clear" w:color="auto" w:fill="FFFFFF"/>
          <w14:ligatures w14:val="none"/>
        </w:rPr>
        <w:t>n</w:t>
      </w:r>
      <w:r w:rsidR="0037421D">
        <w:rPr>
          <w:rFonts w:ascii="Adobe Jenson Pro Lt" w:eastAsia="Calibri" w:hAnsi="Adobe Jenson Pro Lt" w:cs="Arial"/>
          <w:kern w:val="0"/>
          <w:sz w:val="24"/>
          <w:szCs w:val="24"/>
          <w:shd w:val="clear" w:color="auto" w:fill="FFFFFF"/>
          <w14:ligatures w14:val="none"/>
        </w:rPr>
        <w:t xml:space="preserve">ear </w:t>
      </w:r>
      <w:r w:rsidRPr="00B83327">
        <w:rPr>
          <w:rFonts w:ascii="Adobe Jenson Pro Lt" w:eastAsia="Calibri" w:hAnsi="Adobe Jenson Pro Lt" w:cs="Arial"/>
          <w:kern w:val="0"/>
          <w:sz w:val="24"/>
          <w:szCs w:val="24"/>
          <w:shd w:val="clear" w:color="auto" w:fill="FFFFFF"/>
          <w14:ligatures w14:val="none"/>
        </w:rPr>
        <w:t>poverty were none of them to marry well.”</w:t>
      </w:r>
    </w:p>
    <w:p w14:paraId="3E502EA5"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“Not unlike me, being a second son and needing himself to marry well for just that reason.”</w:t>
      </w:r>
    </w:p>
    <w:p w14:paraId="251A4EF4" w14:textId="236CE10C"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“The way of the world, Richard. </w:t>
      </w:r>
      <w:r w:rsidR="00980B75">
        <w:rPr>
          <w:rFonts w:ascii="Adobe Jenson Pro Lt" w:eastAsia="Calibri" w:hAnsi="Adobe Jenson Pro Lt" w:cs="Arial"/>
          <w:kern w:val="0"/>
          <w:sz w:val="24"/>
          <w:szCs w:val="24"/>
          <w:shd w:val="clear" w:color="auto" w:fill="FFFFFF"/>
          <w14:ligatures w14:val="none"/>
        </w:rPr>
        <w:t>T</w:t>
      </w:r>
      <w:r w:rsidRPr="00B83327">
        <w:rPr>
          <w:rFonts w:ascii="Adobe Jenson Pro Lt" w:eastAsia="Calibri" w:hAnsi="Adobe Jenson Pro Lt" w:cs="Arial"/>
          <w:kern w:val="0"/>
          <w:sz w:val="24"/>
          <w:szCs w:val="24"/>
          <w:shd w:val="clear" w:color="auto" w:fill="FFFFFF"/>
          <w14:ligatures w14:val="none"/>
        </w:rPr>
        <w:t xml:space="preserve">he way of </w:t>
      </w:r>
      <w:r w:rsidRPr="00B83327">
        <w:rPr>
          <w:rFonts w:ascii="Adobe Jenson Pro Lt" w:eastAsia="Calibri" w:hAnsi="Adobe Jenson Pro Lt" w:cs="Arial"/>
          <w:i/>
          <w:iCs/>
          <w:kern w:val="0"/>
          <w:sz w:val="24"/>
          <w:szCs w:val="24"/>
          <w:shd w:val="clear" w:color="auto" w:fill="FFFFFF"/>
          <w14:ligatures w14:val="none"/>
        </w:rPr>
        <w:t>our</w:t>
      </w:r>
      <w:r w:rsidRPr="00B83327">
        <w:rPr>
          <w:rFonts w:ascii="Adobe Jenson Pro Lt" w:eastAsia="Calibri" w:hAnsi="Adobe Jenson Pro Lt" w:cs="Arial"/>
          <w:kern w:val="0"/>
          <w:sz w:val="24"/>
          <w:szCs w:val="24"/>
          <w:shd w:val="clear" w:color="auto" w:fill="FFFFFF"/>
          <w14:ligatures w14:val="none"/>
        </w:rPr>
        <w:t xml:space="preserve"> world, at least. </w:t>
      </w:r>
      <w:r w:rsidR="00980B75">
        <w:rPr>
          <w:rFonts w:ascii="Adobe Jenson Pro Lt" w:eastAsia="Calibri" w:hAnsi="Adobe Jenson Pro Lt" w:cs="Arial"/>
          <w:kern w:val="0"/>
          <w:sz w:val="24"/>
          <w:szCs w:val="24"/>
          <w:shd w:val="clear" w:color="auto" w:fill="FFFFFF"/>
          <w14:ligatures w14:val="none"/>
        </w:rPr>
        <w:t xml:space="preserve">You could </w:t>
      </w:r>
      <w:r w:rsidR="005A53EB">
        <w:rPr>
          <w:rFonts w:ascii="Adobe Jenson Pro Lt" w:eastAsia="Calibri" w:hAnsi="Adobe Jenson Pro Lt" w:cs="Arial"/>
          <w:kern w:val="0"/>
          <w:sz w:val="24"/>
          <w:szCs w:val="24"/>
          <w:shd w:val="clear" w:color="auto" w:fill="FFFFFF"/>
          <w14:ligatures w14:val="none"/>
        </w:rPr>
        <w:t xml:space="preserve">have </w:t>
      </w:r>
      <w:r w:rsidR="00980B75">
        <w:rPr>
          <w:rFonts w:ascii="Adobe Jenson Pro Lt" w:eastAsia="Calibri" w:hAnsi="Adobe Jenson Pro Lt" w:cs="Arial"/>
          <w:kern w:val="0"/>
          <w:sz w:val="24"/>
          <w:szCs w:val="24"/>
          <w:shd w:val="clear" w:color="auto" w:fill="FFFFFF"/>
          <w14:ligatures w14:val="none"/>
        </w:rPr>
        <w:t xml:space="preserve">a colonel’s commission </w:t>
      </w:r>
      <w:r w:rsidR="000F154E">
        <w:rPr>
          <w:rFonts w:ascii="Adobe Jenson Pro Lt" w:eastAsia="Calibri" w:hAnsi="Adobe Jenson Pro Lt" w:cs="Arial"/>
          <w:kern w:val="0"/>
          <w:sz w:val="24"/>
          <w:szCs w:val="24"/>
          <w:shd w:val="clear" w:color="auto" w:fill="FFFFFF"/>
          <w14:ligatures w14:val="none"/>
        </w:rPr>
        <w:t xml:space="preserve">purchased </w:t>
      </w:r>
      <w:r w:rsidR="00980B75">
        <w:rPr>
          <w:rFonts w:ascii="Adobe Jenson Pro Lt" w:eastAsia="Calibri" w:hAnsi="Adobe Jenson Pro Lt" w:cs="Arial"/>
          <w:kern w:val="0"/>
          <w:sz w:val="24"/>
          <w:szCs w:val="24"/>
          <w:shd w:val="clear" w:color="auto" w:fill="FFFFFF"/>
          <w14:ligatures w14:val="none"/>
        </w:rPr>
        <w:t xml:space="preserve">for you. </w:t>
      </w:r>
      <w:r w:rsidRPr="00B83327">
        <w:rPr>
          <w:rFonts w:ascii="Adobe Jenson Pro Lt" w:eastAsia="Calibri" w:hAnsi="Adobe Jenson Pro Lt" w:cs="Arial"/>
          <w:kern w:val="0"/>
          <w:sz w:val="24"/>
          <w:szCs w:val="24"/>
          <w:shd w:val="clear" w:color="auto" w:fill="FFFFFF"/>
          <w14:ligatures w14:val="none"/>
        </w:rPr>
        <w:t>And I’m afraid that’s where that distant cousin comes in. He is, in fact, Mr. Collins.”</w:t>
      </w:r>
    </w:p>
    <w:p w14:paraId="7D53A667"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“‘Mr. Collins’? The parson?”</w:t>
      </w:r>
    </w:p>
    <w:p w14:paraId="0D23AD5D"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“The very same. The one given a living in Hunsford by Lady Catherine.”</w:t>
      </w:r>
    </w:p>
    <w:p w14:paraId="2CBE8AA6"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“So, he will inherit the Bennet estate?”</w:t>
      </w:r>
    </w:p>
    <w:p w14:paraId="24D9CF2F" w14:textId="6EC039D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“He will inherit the Bennet estate. And at Lady Catherine’s suggestion, he traveled to that estate some months ago and not long after I </w:t>
      </w:r>
      <w:r w:rsidR="00362E63">
        <w:rPr>
          <w:rFonts w:ascii="Adobe Jenson Pro Lt" w:eastAsia="Calibri" w:hAnsi="Adobe Jenson Pro Lt" w:cs="Arial"/>
          <w:kern w:val="0"/>
          <w:sz w:val="24"/>
          <w:szCs w:val="24"/>
          <w:shd w:val="clear" w:color="auto" w:fill="FFFFFF"/>
          <w14:ligatures w14:val="none"/>
        </w:rPr>
        <w:t xml:space="preserve">first encountered </w:t>
      </w:r>
      <w:r w:rsidRPr="00B83327">
        <w:rPr>
          <w:rFonts w:ascii="Adobe Jenson Pro Lt" w:eastAsia="Calibri" w:hAnsi="Adobe Jenson Pro Lt" w:cs="Arial"/>
          <w:kern w:val="0"/>
          <w:sz w:val="24"/>
          <w:szCs w:val="24"/>
          <w:shd w:val="clear" w:color="auto" w:fill="FFFFFF"/>
          <w14:ligatures w14:val="none"/>
        </w:rPr>
        <w:t>the Bennet family. His specific intent was to find one of the daughters to marry.”</w:t>
      </w:r>
    </w:p>
    <w:p w14:paraId="52EDFF7C"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“Him? He is such a stupid fellow.”</w:t>
      </w:r>
    </w:p>
    <w:p w14:paraId="0F6F27D8" w14:textId="6BC1FD2D"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lastRenderedPageBreak/>
        <w:t xml:space="preserve">“He is, but he has somehow earned the favour of Lady Catherine. In any case, he went to Longbourn—that’s the Bennet estate—and proposed to Miss Elizabeth Bennet and she </w:t>
      </w:r>
      <w:r w:rsidR="005B78CA">
        <w:rPr>
          <w:rFonts w:ascii="Adobe Jenson Pro Lt" w:eastAsia="Calibri" w:hAnsi="Adobe Jenson Pro Lt" w:cs="Arial"/>
          <w:kern w:val="0"/>
          <w:sz w:val="24"/>
          <w:szCs w:val="24"/>
          <w:shd w:val="clear" w:color="auto" w:fill="FFFFFF"/>
          <w14:ligatures w14:val="none"/>
        </w:rPr>
        <w:t xml:space="preserve">after some hesitation apparently </w:t>
      </w:r>
      <w:r w:rsidRPr="00B83327">
        <w:rPr>
          <w:rFonts w:ascii="Adobe Jenson Pro Lt" w:eastAsia="Calibri" w:hAnsi="Adobe Jenson Pro Lt" w:cs="Arial"/>
          <w:kern w:val="0"/>
          <w:sz w:val="24"/>
          <w:szCs w:val="24"/>
          <w:shd w:val="clear" w:color="auto" w:fill="FFFFFF"/>
          <w14:ligatures w14:val="none"/>
        </w:rPr>
        <w:t>said yes.”</w:t>
      </w:r>
    </w:p>
    <w:p w14:paraId="36583D3F"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“But if she was as you say, why would she accept him?”</w:t>
      </w:r>
    </w:p>
    <w:p w14:paraId="72326111"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“Because what choice did she have? When her father dies, she will become mistress of Longbourn and be able to protect her mother and those of her sisters who remain at home.”</w:t>
      </w:r>
    </w:p>
    <w:p w14:paraId="11C2B873" w14:textId="5CE6F62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w:t>
      </w:r>
      <w:r w:rsidR="009870F3">
        <w:rPr>
          <w:rFonts w:ascii="Adobe Jenson Pro Lt" w:eastAsia="Calibri" w:hAnsi="Adobe Jenson Pro Lt" w:cs="Arial"/>
          <w:kern w:val="0"/>
          <w:sz w:val="24"/>
          <w:szCs w:val="24"/>
          <w:shd w:val="clear" w:color="auto" w:fill="FFFFFF"/>
          <w14:ligatures w14:val="none"/>
        </w:rPr>
        <w:t xml:space="preserve">Now I see. </w:t>
      </w:r>
      <w:r w:rsidRPr="00B83327">
        <w:rPr>
          <w:rFonts w:ascii="Adobe Jenson Pro Lt" w:eastAsia="Calibri" w:hAnsi="Adobe Jenson Pro Lt" w:cs="Arial"/>
          <w:kern w:val="0"/>
          <w:sz w:val="24"/>
          <w:szCs w:val="24"/>
          <w:shd w:val="clear" w:color="auto" w:fill="FFFFFF"/>
          <w14:ligatures w14:val="none"/>
        </w:rPr>
        <w:t>If she is Mrs. Collins, I assume I will meet her presently.”</w:t>
      </w:r>
    </w:p>
    <w:p w14:paraId="762ABD36"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“Yes. Lady Catherine mentioned to me that they would be invited to dinner several times while we are here.”</w:t>
      </w:r>
    </w:p>
    <w:p w14:paraId="60A9AB9D"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“And this is what brought back memories of her?”</w:t>
      </w:r>
    </w:p>
    <w:p w14:paraId="68298E8F" w14:textId="5AB03DA2" w:rsidR="00B83327" w:rsidRPr="00B83327" w:rsidRDefault="00B54799"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 xml:space="preserve">Darcy took a sip, a larger sip, of his claret. </w:t>
      </w:r>
      <w:r w:rsidR="00B83327" w:rsidRPr="00B83327">
        <w:rPr>
          <w:rFonts w:ascii="Adobe Jenson Pro Lt" w:eastAsia="Calibri" w:hAnsi="Adobe Jenson Pro Lt" w:cs="Arial"/>
          <w:kern w:val="0"/>
          <w:sz w:val="24"/>
          <w:szCs w:val="24"/>
          <w:shd w:val="clear" w:color="auto" w:fill="FFFFFF"/>
          <w14:ligatures w14:val="none"/>
        </w:rPr>
        <w:t xml:space="preserve">“I’m afraid I cannot say that. </w:t>
      </w:r>
      <w:r w:rsidR="000D3B5E">
        <w:rPr>
          <w:rFonts w:ascii="Adobe Jenson Pro Lt" w:eastAsia="Calibri" w:hAnsi="Adobe Jenson Pro Lt" w:cs="Arial"/>
          <w:kern w:val="0"/>
          <w:sz w:val="24"/>
          <w:szCs w:val="24"/>
          <w:shd w:val="clear" w:color="auto" w:fill="FFFFFF"/>
          <w14:ligatures w14:val="none"/>
        </w:rPr>
        <w:t>For months it has taken very little</w:t>
      </w:r>
      <w:r w:rsidR="00FC1678">
        <w:rPr>
          <w:rFonts w:ascii="Adobe Jenson Pro Lt" w:eastAsia="Calibri" w:hAnsi="Adobe Jenson Pro Lt" w:cs="Arial"/>
          <w:kern w:val="0"/>
          <w:sz w:val="24"/>
          <w:szCs w:val="24"/>
          <w:shd w:val="clear" w:color="auto" w:fill="FFFFFF"/>
          <w14:ligatures w14:val="none"/>
        </w:rPr>
        <w:t xml:space="preserve">, sometimes nothing at all, </w:t>
      </w:r>
      <w:r w:rsidR="00B83327" w:rsidRPr="00B83327">
        <w:rPr>
          <w:rFonts w:ascii="Adobe Jenson Pro Lt" w:eastAsia="Calibri" w:hAnsi="Adobe Jenson Pro Lt" w:cs="Arial"/>
          <w:kern w:val="0"/>
          <w:sz w:val="24"/>
          <w:szCs w:val="24"/>
          <w:shd w:val="clear" w:color="auto" w:fill="FFFFFF"/>
          <w14:ligatures w14:val="none"/>
        </w:rPr>
        <w:t>to bring back thoughts of that woman. She has long tortured me. Even in my sleep. I’ve long compared her to the women I meet, those who thrust themselves at me.”</w:t>
      </w:r>
    </w:p>
    <w:p w14:paraId="1D4EECB4"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“Like Bingley’s sister?”</w:t>
      </w:r>
    </w:p>
    <w:p w14:paraId="77DB6651" w14:textId="2FA9751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“Especially like </w:t>
      </w:r>
      <w:r w:rsidR="00CF58FD">
        <w:rPr>
          <w:rFonts w:ascii="Adobe Jenson Pro Lt" w:eastAsia="Calibri" w:hAnsi="Adobe Jenson Pro Lt" w:cs="Arial"/>
          <w:kern w:val="0"/>
          <w:sz w:val="24"/>
          <w:szCs w:val="24"/>
          <w:shd w:val="clear" w:color="auto" w:fill="FFFFFF"/>
          <w14:ligatures w14:val="none"/>
        </w:rPr>
        <w:t xml:space="preserve">Caroline Bingley. </w:t>
      </w:r>
      <w:r w:rsidRPr="00B83327">
        <w:rPr>
          <w:rFonts w:ascii="Adobe Jenson Pro Lt" w:eastAsia="Calibri" w:hAnsi="Adobe Jenson Pro Lt" w:cs="Arial"/>
          <w:kern w:val="0"/>
          <w:sz w:val="24"/>
          <w:szCs w:val="24"/>
          <w:shd w:val="clear" w:color="auto" w:fill="FFFFFF"/>
          <w14:ligatures w14:val="none"/>
        </w:rPr>
        <w:t>And none of them was or is or, I’m afraid, ever could be her equal. In beauty or any other womanly trait.”</w:t>
      </w:r>
    </w:p>
    <w:p w14:paraId="36F122B8" w14:textId="53E11006"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w:t>
      </w:r>
      <w:r w:rsidR="006F000C">
        <w:rPr>
          <w:rFonts w:ascii="Adobe Jenson Pro Lt" w:eastAsia="Calibri" w:hAnsi="Adobe Jenson Pro Lt" w:cs="Arial"/>
          <w:kern w:val="0"/>
          <w:sz w:val="24"/>
          <w:szCs w:val="24"/>
          <w:shd w:val="clear" w:color="auto" w:fill="FFFFFF"/>
          <w14:ligatures w14:val="none"/>
        </w:rPr>
        <w:t>This Miss Elizabeth</w:t>
      </w:r>
      <w:r w:rsidR="007D337F">
        <w:rPr>
          <w:rFonts w:ascii="Adobe Jenson Pro Lt" w:eastAsia="Calibri" w:hAnsi="Adobe Jenson Pro Lt" w:cs="Arial"/>
          <w:kern w:val="0"/>
          <w:sz w:val="24"/>
          <w:szCs w:val="24"/>
          <w:shd w:val="clear" w:color="auto" w:fill="FFFFFF"/>
          <w14:ligatures w14:val="none"/>
        </w:rPr>
        <w:t xml:space="preserve"> now being Mrs. Collins, I gather that you are </w:t>
      </w:r>
      <w:r w:rsidRPr="00B83327">
        <w:rPr>
          <w:rFonts w:ascii="Adobe Jenson Pro Lt" w:eastAsia="Calibri" w:hAnsi="Adobe Jenson Pro Lt" w:cs="Arial"/>
          <w:kern w:val="0"/>
          <w:sz w:val="24"/>
          <w:szCs w:val="24"/>
          <w:shd w:val="clear" w:color="auto" w:fill="FFFFFF"/>
          <w14:ligatures w14:val="none"/>
        </w:rPr>
        <w:t>resigned to marrying our cousin Anne</w:t>
      </w:r>
      <w:r w:rsidR="00B15010">
        <w:rPr>
          <w:rFonts w:ascii="Adobe Jenson Pro Lt" w:eastAsia="Calibri" w:hAnsi="Adobe Jenson Pro Lt" w:cs="Arial"/>
          <w:kern w:val="0"/>
          <w:sz w:val="24"/>
          <w:szCs w:val="24"/>
          <w:shd w:val="clear" w:color="auto" w:fill="FFFFFF"/>
          <w14:ligatures w14:val="none"/>
        </w:rPr>
        <w:t>.</w:t>
      </w:r>
      <w:r w:rsidRPr="00B83327">
        <w:rPr>
          <w:rFonts w:ascii="Adobe Jenson Pro Lt" w:eastAsia="Calibri" w:hAnsi="Adobe Jenson Pro Lt" w:cs="Arial"/>
          <w:kern w:val="0"/>
          <w:sz w:val="24"/>
          <w:szCs w:val="24"/>
          <w:shd w:val="clear" w:color="auto" w:fill="FFFFFF"/>
          <w14:ligatures w14:val="none"/>
        </w:rPr>
        <w:t>”</w:t>
      </w:r>
    </w:p>
    <w:p w14:paraId="5BCDB8E5" w14:textId="306B96A1"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“And joining </w:t>
      </w:r>
      <w:r w:rsidR="00FA1BA3">
        <w:rPr>
          <w:rFonts w:ascii="Adobe Jenson Pro Lt" w:eastAsia="Calibri" w:hAnsi="Adobe Jenson Pro Lt" w:cs="Arial"/>
          <w:kern w:val="0"/>
          <w:sz w:val="24"/>
          <w:szCs w:val="24"/>
          <w:shd w:val="clear" w:color="auto" w:fill="FFFFFF"/>
          <w14:ligatures w14:val="none"/>
        </w:rPr>
        <w:t xml:space="preserve">the de Bourgh </w:t>
      </w:r>
      <w:r w:rsidRPr="00B83327">
        <w:rPr>
          <w:rFonts w:ascii="Adobe Jenson Pro Lt" w:eastAsia="Calibri" w:hAnsi="Adobe Jenson Pro Lt" w:cs="Arial"/>
          <w:kern w:val="0"/>
          <w:sz w:val="24"/>
          <w:szCs w:val="24"/>
          <w:shd w:val="clear" w:color="auto" w:fill="FFFFFF"/>
          <w14:ligatures w14:val="none"/>
        </w:rPr>
        <w:t>estate with Pemberley? It is what is expected and having lost the one opportunity to truly be content by my pride and refusal to see beyond her family.</w:t>
      </w:r>
      <w:r w:rsidR="00226F10">
        <w:rPr>
          <w:rFonts w:ascii="Adobe Jenson Pro Lt" w:eastAsia="Calibri" w:hAnsi="Adobe Jenson Pro Lt" w:cs="Arial"/>
          <w:kern w:val="0"/>
          <w:sz w:val="24"/>
          <w:szCs w:val="24"/>
          <w:shd w:val="clear" w:color="auto" w:fill="FFFFFF"/>
          <w14:ligatures w14:val="none"/>
        </w:rPr>
        <w:t xml:space="preserve"> I believe I am so resigned.</w:t>
      </w:r>
      <w:r w:rsidRPr="00B83327">
        <w:rPr>
          <w:rFonts w:ascii="Adobe Jenson Pro Lt" w:eastAsia="Calibri" w:hAnsi="Adobe Jenson Pro Lt" w:cs="Arial"/>
          <w:kern w:val="0"/>
          <w:sz w:val="24"/>
          <w:szCs w:val="24"/>
          <w:shd w:val="clear" w:color="auto" w:fill="FFFFFF"/>
          <w14:ligatures w14:val="none"/>
        </w:rPr>
        <w:t>”</w:t>
      </w:r>
    </w:p>
    <w:p w14:paraId="7E3B110A"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“Your prejudices have done you in, then, as I always feared they would.”</w:t>
      </w:r>
    </w:p>
    <w:p w14:paraId="3B09A365"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“And I was too proud to do what I now regret more than I daresay anything in my life. Not giving her the slightest encouragement about my growing feelings towards her.”</w:t>
      </w:r>
    </w:p>
    <w:p w14:paraId="7BCE2FC8"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“And her sister? The beautiful one?”</w:t>
      </w:r>
    </w:p>
    <w:p w14:paraId="300C008C"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“It is not my proudest moment and perhaps was beneath me, but I convinced Charles that there was not the slightest hint of </w:t>
      </w:r>
      <w:r w:rsidRPr="00B83327">
        <w:rPr>
          <w:rFonts w:ascii="Adobe Jenson Pro Lt" w:eastAsia="Calibri" w:hAnsi="Adobe Jenson Pro Lt" w:cs="Arial"/>
          <w:kern w:val="0"/>
          <w:sz w:val="24"/>
          <w:szCs w:val="24"/>
          <w:shd w:val="clear" w:color="auto" w:fill="FFFFFF"/>
          <w14:ligatures w14:val="none"/>
        </w:rPr>
        <w:lastRenderedPageBreak/>
        <w:t>true affection on the side of the Miss Bennet and that she’d likely forgotten him before he’d reached town upon leaving the country house he leased and so nothing more was done about it or with her. I do not know what became of her and I’m sure that given her family—”</w:t>
      </w:r>
    </w:p>
    <w:p w14:paraId="577DBC1F"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“Other than Miss Elizabeth.”</w:t>
      </w:r>
    </w:p>
    <w:p w14:paraId="0DA6D31F" w14:textId="6DAA2E36"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“Indeed, other than Miss Elizabeth</w:t>
      </w:r>
      <w:r w:rsidR="004A1CA6">
        <w:rPr>
          <w:rFonts w:ascii="Adobe Jenson Pro Lt" w:eastAsia="Calibri" w:hAnsi="Adobe Jenson Pro Lt" w:cs="Arial"/>
          <w:kern w:val="0"/>
          <w:sz w:val="24"/>
          <w:szCs w:val="24"/>
          <w:shd w:val="clear" w:color="auto" w:fill="FFFFFF"/>
          <w14:ligatures w14:val="none"/>
        </w:rPr>
        <w:t>. They are quite inappropri</w:t>
      </w:r>
      <w:r w:rsidR="00EC4A0B">
        <w:rPr>
          <w:rFonts w:ascii="Adobe Jenson Pro Lt" w:eastAsia="Calibri" w:hAnsi="Adobe Jenson Pro Lt" w:cs="Arial"/>
          <w:kern w:val="0"/>
          <w:sz w:val="24"/>
          <w:szCs w:val="24"/>
          <w:shd w:val="clear" w:color="auto" w:fill="FFFFFF"/>
          <w14:ligatures w14:val="none"/>
        </w:rPr>
        <w:t>ate</w:t>
      </w:r>
      <w:r w:rsidR="00F74E3D">
        <w:rPr>
          <w:rFonts w:ascii="Adobe Jenson Pro Lt" w:eastAsia="Calibri" w:hAnsi="Adobe Jenson Pro Lt" w:cs="Arial"/>
          <w:kern w:val="0"/>
          <w:sz w:val="24"/>
          <w:szCs w:val="24"/>
          <w:shd w:val="clear" w:color="auto" w:fill="FFFFFF"/>
          <w14:ligatures w14:val="none"/>
        </w:rPr>
        <w:t xml:space="preserve">. He </w:t>
      </w:r>
      <w:r w:rsidRPr="00B83327">
        <w:rPr>
          <w:rFonts w:ascii="Adobe Jenson Pro Lt" w:eastAsia="Calibri" w:hAnsi="Adobe Jenson Pro Lt" w:cs="Arial"/>
          <w:kern w:val="0"/>
          <w:sz w:val="24"/>
          <w:szCs w:val="24"/>
          <w:shd w:val="clear" w:color="auto" w:fill="FFFFFF"/>
          <w14:ligatures w14:val="none"/>
        </w:rPr>
        <w:t>is well rid of her and perhaps even regrets leasing that estate so near Longbourn since it led to this unrequited infatuation. But that’s all I can say on that.”</w:t>
      </w:r>
    </w:p>
    <w:p w14:paraId="53FE0847" w14:textId="1EBB160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Darcy was again up</w:t>
      </w:r>
      <w:r w:rsidR="00D93129">
        <w:rPr>
          <w:rFonts w:ascii="Adobe Jenson Pro Lt" w:eastAsia="Calibri" w:hAnsi="Adobe Jenson Pro Lt" w:cs="Arial"/>
          <w:kern w:val="0"/>
          <w:sz w:val="24"/>
          <w:szCs w:val="24"/>
          <w:shd w:val="clear" w:color="auto" w:fill="FFFFFF"/>
          <w14:ligatures w14:val="none"/>
        </w:rPr>
        <w:t xml:space="preserve">, </w:t>
      </w:r>
      <w:r w:rsidRPr="00B83327">
        <w:rPr>
          <w:rFonts w:ascii="Adobe Jenson Pro Lt" w:eastAsia="Calibri" w:hAnsi="Adobe Jenson Pro Lt" w:cs="Arial"/>
          <w:kern w:val="0"/>
          <w:sz w:val="24"/>
          <w:szCs w:val="24"/>
          <w:shd w:val="clear" w:color="auto" w:fill="FFFFFF"/>
          <w14:ligatures w14:val="none"/>
        </w:rPr>
        <w:t>his glass</w:t>
      </w:r>
      <w:r w:rsidR="00D93129">
        <w:rPr>
          <w:rFonts w:ascii="Adobe Jenson Pro Lt" w:eastAsia="Calibri" w:hAnsi="Adobe Jenson Pro Lt" w:cs="Arial"/>
          <w:kern w:val="0"/>
          <w:sz w:val="24"/>
          <w:szCs w:val="24"/>
          <w:shd w:val="clear" w:color="auto" w:fill="FFFFFF"/>
          <w14:ligatures w14:val="none"/>
        </w:rPr>
        <w:t xml:space="preserve"> left on a side table</w:t>
      </w:r>
      <w:r w:rsidRPr="00B83327">
        <w:rPr>
          <w:rFonts w:ascii="Adobe Jenson Pro Lt" w:eastAsia="Calibri" w:hAnsi="Adobe Jenson Pro Lt" w:cs="Arial"/>
          <w:kern w:val="0"/>
          <w:sz w:val="24"/>
          <w:szCs w:val="24"/>
          <w:shd w:val="clear" w:color="auto" w:fill="FFFFFF"/>
          <w14:ligatures w14:val="none"/>
        </w:rPr>
        <w:t>.</w:t>
      </w:r>
    </w:p>
    <w:p w14:paraId="53907897" w14:textId="0F7FD05D"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“Damn, Richard, had I only rejected my first instincts with that woman and </w:t>
      </w:r>
      <w:r w:rsidR="00CB747E">
        <w:rPr>
          <w:rFonts w:ascii="Adobe Jenson Pro Lt" w:eastAsia="Calibri" w:hAnsi="Adobe Jenson Pro Lt" w:cs="Arial"/>
          <w:kern w:val="0"/>
          <w:sz w:val="24"/>
          <w:szCs w:val="24"/>
          <w:shd w:val="clear" w:color="auto" w:fill="FFFFFF"/>
          <w14:ligatures w14:val="none"/>
        </w:rPr>
        <w:t>the idiotic abhorrence I had to her family and her circumstances</w:t>
      </w:r>
      <w:r w:rsidR="00552E5B">
        <w:rPr>
          <w:rFonts w:ascii="Adobe Jenson Pro Lt" w:eastAsia="Calibri" w:hAnsi="Adobe Jenson Pro Lt" w:cs="Arial"/>
          <w:kern w:val="0"/>
          <w:sz w:val="24"/>
          <w:szCs w:val="24"/>
          <w:shd w:val="clear" w:color="auto" w:fill="FFFFFF"/>
          <w14:ligatures w14:val="none"/>
        </w:rPr>
        <w:t xml:space="preserve"> and </w:t>
      </w:r>
      <w:r w:rsidRPr="00B83327">
        <w:rPr>
          <w:rFonts w:ascii="Adobe Jenson Pro Lt" w:eastAsia="Calibri" w:hAnsi="Adobe Jenson Pro Lt" w:cs="Arial"/>
          <w:kern w:val="0"/>
          <w:sz w:val="24"/>
          <w:szCs w:val="24"/>
          <w:shd w:val="clear" w:color="auto" w:fill="FFFFFF"/>
          <w14:ligatures w14:val="none"/>
        </w:rPr>
        <w:t>allowed the truer</w:t>
      </w:r>
      <w:r w:rsidR="0077135C">
        <w:rPr>
          <w:rFonts w:ascii="Adobe Jenson Pro Lt" w:eastAsia="Calibri" w:hAnsi="Adobe Jenson Pro Lt" w:cs="Arial"/>
          <w:kern w:val="0"/>
          <w:sz w:val="24"/>
          <w:szCs w:val="24"/>
          <w:shd w:val="clear" w:color="auto" w:fill="FFFFFF"/>
          <w14:ligatures w14:val="none"/>
        </w:rPr>
        <w:t>, more honest</w:t>
      </w:r>
      <w:r w:rsidRPr="00B83327">
        <w:rPr>
          <w:rFonts w:ascii="Adobe Jenson Pro Lt" w:eastAsia="Calibri" w:hAnsi="Adobe Jenson Pro Lt" w:cs="Arial"/>
          <w:kern w:val="0"/>
          <w:sz w:val="24"/>
          <w:szCs w:val="24"/>
          <w:shd w:val="clear" w:color="auto" w:fill="FFFFFF"/>
          <w14:ligatures w14:val="none"/>
        </w:rPr>
        <w:t xml:space="preserve"> feelings I had for her to grow, I know I could have convinced her to have me. And now I am all anxiousness about the thought of seeing her, of being in the same room with her after </w:t>
      </w:r>
      <w:r w:rsidR="00870327">
        <w:rPr>
          <w:rFonts w:ascii="Adobe Jenson Pro Lt" w:eastAsia="Calibri" w:hAnsi="Adobe Jenson Pro Lt" w:cs="Arial"/>
          <w:kern w:val="0"/>
          <w:sz w:val="24"/>
          <w:szCs w:val="24"/>
          <w:shd w:val="clear" w:color="auto" w:fill="FFFFFF"/>
          <w14:ligatures w14:val="none"/>
        </w:rPr>
        <w:t>this time.”</w:t>
      </w:r>
    </w:p>
    <w:p w14:paraId="29FB3492" w14:textId="5084CC91" w:rsid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With that, Fitzwilliam Darcy turned on his heel and abandoned his cousin to fend for himself when the Colonel was called into the drawing room to make conversation with his aunt and the cousin, Anne, who seemed destined to </w:t>
      </w:r>
      <w:r w:rsidR="00211922">
        <w:rPr>
          <w:rFonts w:ascii="Adobe Jenson Pro Lt" w:eastAsia="Calibri" w:hAnsi="Adobe Jenson Pro Lt" w:cs="Arial"/>
          <w:kern w:val="0"/>
          <w:sz w:val="24"/>
          <w:szCs w:val="24"/>
          <w:shd w:val="clear" w:color="auto" w:fill="FFFFFF"/>
          <w14:ligatures w14:val="none"/>
        </w:rPr>
        <w:t xml:space="preserve">soon </w:t>
      </w:r>
      <w:r w:rsidRPr="00B83327">
        <w:rPr>
          <w:rFonts w:ascii="Adobe Jenson Pro Lt" w:eastAsia="Calibri" w:hAnsi="Adobe Jenson Pro Lt" w:cs="Arial"/>
          <w:kern w:val="0"/>
          <w:sz w:val="24"/>
          <w:szCs w:val="24"/>
          <w:shd w:val="clear" w:color="auto" w:fill="FFFFFF"/>
          <w14:ligatures w14:val="none"/>
        </w:rPr>
        <w:t>become Mrs. Fitzwilliam Darcy, the mistress of Pemberley.</w:t>
      </w:r>
    </w:p>
    <w:p w14:paraId="55475813" w14:textId="77777777" w:rsidR="00116A9B" w:rsidRDefault="00116A9B"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p>
    <w:p w14:paraId="1DD155BD" w14:textId="77777777" w:rsidR="009C1793" w:rsidRDefault="009C1793" w:rsidP="0086507B">
      <w:pPr>
        <w:pStyle w:val="Heading11"/>
        <w:sectPr w:rsidR="009C1793" w:rsidSect="00F35637">
          <w:footnotePr>
            <w:numFmt w:val="chicago"/>
            <w:numRestart w:val="eachPage"/>
          </w:footnotePr>
          <w:pgSz w:w="8640" w:h="12960" w:code="1"/>
          <w:pgMar w:top="1440" w:right="864" w:bottom="1152" w:left="1152" w:header="720" w:footer="720" w:gutter="0"/>
          <w:cols w:space="720"/>
          <w:titlePg/>
          <w:docGrid w:linePitch="360"/>
        </w:sectPr>
      </w:pPr>
      <w:bookmarkStart w:id="6" w:name="_Toc138432842"/>
    </w:p>
    <w:p w14:paraId="66570B10" w14:textId="289559AC" w:rsidR="00B83327" w:rsidRPr="00B83327" w:rsidRDefault="00B83327" w:rsidP="0086507B">
      <w:pPr>
        <w:pStyle w:val="Heading11"/>
      </w:pPr>
      <w:bookmarkStart w:id="7" w:name="_Toc139824404"/>
      <w:r w:rsidRPr="00B83327">
        <w:lastRenderedPageBreak/>
        <w:t>Mrs. Collins’s Regret</w:t>
      </w:r>
      <w:bookmarkEnd w:id="6"/>
      <w:bookmarkEnd w:id="7"/>
    </w:p>
    <w:p w14:paraId="39DF9DE0" w14:textId="102EEAE8" w:rsidR="00561E54" w:rsidRPr="00561E54" w:rsidRDefault="00561E54" w:rsidP="00561E54">
      <w:pPr>
        <w:pStyle w:val="firstpara"/>
        <w:keepNext/>
        <w:framePr w:dropCap="drop" w:lines="3" w:wrap="around" w:vAnchor="text" w:hAnchor="text"/>
        <w:spacing w:line="844" w:lineRule="exact"/>
        <w:textAlignment w:val="baseline"/>
        <w:rPr>
          <w:position w:val="-11"/>
          <w:sz w:val="112"/>
        </w:rPr>
      </w:pPr>
      <w:r w:rsidRPr="00561E54">
        <w:rPr>
          <w:position w:val="-11"/>
          <w:sz w:val="112"/>
        </w:rPr>
        <w:t>N</w:t>
      </w:r>
    </w:p>
    <w:p w14:paraId="34504E50" w14:textId="7B83F3DA" w:rsidR="00B83327" w:rsidRPr="00B83327" w:rsidRDefault="00B83327" w:rsidP="00561E54">
      <w:pPr>
        <w:pStyle w:val="firstpara"/>
      </w:pPr>
      <w:r w:rsidRPr="00B83327">
        <w:t>ot a mile from the events just recited, the object of the gentlemen’s conversation was herself ill at ease. Her husband had given her the fine news that they were invited to Rosings Hall for dinner the next day and that they were to be graced to be in the company of Lady Catherine’s nephew Fitzwilliam Darcy—who Mr. Collins had met at Meryton while he was seeking (quite successfully in his view at least) a wife—and a separate nephew who was a Colonel who neither Collins had met.</w:t>
      </w:r>
    </w:p>
    <w:p w14:paraId="07D92351" w14:textId="4B66D7E0" w:rsidR="00B83327" w:rsidRPr="00B83327" w:rsidRDefault="00980B75"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 xml:space="preserve">Mrs. Collins </w:t>
      </w:r>
      <w:r w:rsidR="00B83327" w:rsidRPr="00B83327">
        <w:rPr>
          <w:rFonts w:ascii="Adobe Jenson Pro Lt" w:eastAsia="Calibri" w:hAnsi="Adobe Jenson Pro Lt" w:cs="Arial"/>
          <w:kern w:val="0"/>
          <w:sz w:val="24"/>
          <w:szCs w:val="24"/>
          <w:shd w:val="clear" w:color="auto" w:fill="FFFFFF"/>
          <w14:ligatures w14:val="none"/>
        </w:rPr>
        <w:t>was strangely affected by this news. She’d not thought</w:t>
      </w:r>
      <w:r w:rsidR="0071553A">
        <w:rPr>
          <w:rFonts w:ascii="Adobe Jenson Pro Lt" w:eastAsia="Calibri" w:hAnsi="Adobe Jenson Pro Lt" w:cs="Arial"/>
          <w:kern w:val="0"/>
          <w:sz w:val="24"/>
          <w:szCs w:val="24"/>
          <w:shd w:val="clear" w:color="auto" w:fill="FFFFFF"/>
          <w14:ligatures w14:val="none"/>
        </w:rPr>
        <w:t xml:space="preserve">, at least </w:t>
      </w:r>
      <w:r w:rsidR="006160C6">
        <w:rPr>
          <w:rFonts w:ascii="Adobe Jenson Pro Lt" w:eastAsia="Calibri" w:hAnsi="Adobe Jenson Pro Lt" w:cs="Arial"/>
          <w:kern w:val="0"/>
          <w:sz w:val="24"/>
          <w:szCs w:val="24"/>
          <w:shd w:val="clear" w:color="auto" w:fill="FFFFFF"/>
          <w14:ligatures w14:val="none"/>
        </w:rPr>
        <w:t>was aware of thinking,</w:t>
      </w:r>
      <w:r w:rsidR="00B83327" w:rsidRPr="00B83327">
        <w:rPr>
          <w:rFonts w:ascii="Adobe Jenson Pro Lt" w:eastAsia="Calibri" w:hAnsi="Adobe Jenson Pro Lt" w:cs="Arial"/>
          <w:kern w:val="0"/>
          <w:sz w:val="24"/>
          <w:szCs w:val="24"/>
          <w:shd w:val="clear" w:color="auto" w:fill="FFFFFF"/>
          <w14:ligatures w14:val="none"/>
        </w:rPr>
        <w:t xml:space="preserve"> of Mr. Darcy much or deeply since those days long ago when they crossed paths when Darcy’s </w:t>
      </w:r>
      <w:r w:rsidR="00536FD6">
        <w:rPr>
          <w:rFonts w:ascii="Adobe Jenson Pro Lt" w:eastAsia="Calibri" w:hAnsi="Adobe Jenson Pro Lt" w:cs="Arial"/>
          <w:kern w:val="0"/>
          <w:sz w:val="24"/>
          <w:szCs w:val="24"/>
          <w:shd w:val="clear" w:color="auto" w:fill="FFFFFF"/>
          <w14:ligatures w14:val="none"/>
        </w:rPr>
        <w:t xml:space="preserve">great </w:t>
      </w:r>
      <w:r w:rsidR="00B83327" w:rsidRPr="00B83327">
        <w:rPr>
          <w:rFonts w:ascii="Adobe Jenson Pro Lt" w:eastAsia="Calibri" w:hAnsi="Adobe Jenson Pro Lt" w:cs="Arial"/>
          <w:kern w:val="0"/>
          <w:sz w:val="24"/>
          <w:szCs w:val="24"/>
          <w:shd w:val="clear" w:color="auto" w:fill="FFFFFF"/>
          <w14:ligatures w14:val="none"/>
        </w:rPr>
        <w:t xml:space="preserve">friend </w:t>
      </w:r>
      <w:r w:rsidR="00016C9B">
        <w:rPr>
          <w:rFonts w:ascii="Adobe Jenson Pro Lt" w:eastAsia="Calibri" w:hAnsi="Adobe Jenson Pro Lt" w:cs="Arial"/>
          <w:kern w:val="0"/>
          <w:sz w:val="24"/>
          <w:szCs w:val="24"/>
          <w:shd w:val="clear" w:color="auto" w:fill="FFFFFF"/>
          <w14:ligatures w14:val="none"/>
        </w:rPr>
        <w:t xml:space="preserve">Charles Bingley </w:t>
      </w:r>
      <w:r w:rsidR="00B83327" w:rsidRPr="00B83327">
        <w:rPr>
          <w:rFonts w:ascii="Adobe Jenson Pro Lt" w:eastAsia="Calibri" w:hAnsi="Adobe Jenson Pro Lt" w:cs="Arial"/>
          <w:kern w:val="0"/>
          <w:sz w:val="24"/>
          <w:szCs w:val="24"/>
          <w:shd w:val="clear" w:color="auto" w:fill="FFFFFF"/>
          <w14:ligatures w14:val="none"/>
        </w:rPr>
        <w:t xml:space="preserve">leased Netherfield. Indeed, the whole lot of them vanished and </w:t>
      </w:r>
      <w:r w:rsidR="00AE21BB">
        <w:rPr>
          <w:rFonts w:ascii="Adobe Jenson Pro Lt" w:eastAsia="Calibri" w:hAnsi="Adobe Jenson Pro Lt" w:cs="Arial"/>
          <w:kern w:val="0"/>
          <w:sz w:val="24"/>
          <w:szCs w:val="24"/>
          <w:shd w:val="clear" w:color="auto" w:fill="FFFFFF"/>
          <w14:ligatures w14:val="none"/>
        </w:rPr>
        <w:t xml:space="preserve">that friend </w:t>
      </w:r>
      <w:r w:rsidR="00B83327" w:rsidRPr="00B83327">
        <w:rPr>
          <w:rFonts w:ascii="Adobe Jenson Pro Lt" w:eastAsia="Calibri" w:hAnsi="Adobe Jenson Pro Lt" w:cs="Arial"/>
          <w:kern w:val="0"/>
          <w:sz w:val="24"/>
          <w:szCs w:val="24"/>
          <w:shd w:val="clear" w:color="auto" w:fill="FFFFFF"/>
          <w14:ligatures w14:val="none"/>
        </w:rPr>
        <w:t xml:space="preserve">gave up the lease on the place with barely a by-your-leave and Elizabeth’s older sister Jane was still prone to moments of </w:t>
      </w:r>
      <w:r w:rsidR="00087701">
        <w:rPr>
          <w:rFonts w:ascii="Adobe Jenson Pro Lt" w:eastAsia="Calibri" w:hAnsi="Adobe Jenson Pro Lt" w:cs="Arial"/>
          <w:kern w:val="0"/>
          <w:sz w:val="24"/>
          <w:szCs w:val="24"/>
          <w:shd w:val="clear" w:color="auto" w:fill="FFFFFF"/>
          <w14:ligatures w14:val="none"/>
        </w:rPr>
        <w:t xml:space="preserve">melancholia, she wrote, </w:t>
      </w:r>
      <w:r w:rsidR="00B83327" w:rsidRPr="00B83327">
        <w:rPr>
          <w:rFonts w:ascii="Adobe Jenson Pro Lt" w:eastAsia="Calibri" w:hAnsi="Adobe Jenson Pro Lt" w:cs="Arial"/>
          <w:kern w:val="0"/>
          <w:sz w:val="24"/>
          <w:szCs w:val="24"/>
          <w:shd w:val="clear" w:color="auto" w:fill="FFFFFF"/>
          <w14:ligatures w14:val="none"/>
        </w:rPr>
        <w:t xml:space="preserve">for that disappearance. </w:t>
      </w:r>
    </w:p>
    <w:p w14:paraId="35A3673E" w14:textId="5F980380"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Mr. Collins read something to his wife while she did needlepoint, as was their usual way of spending an evening, but Elizabeth deferred, saying she wished to write to</w:t>
      </w:r>
      <w:r w:rsidR="00AA3959">
        <w:rPr>
          <w:rFonts w:ascii="Adobe Jenson Pro Lt" w:eastAsia="Calibri" w:hAnsi="Adobe Jenson Pro Lt" w:cs="Arial"/>
          <w:kern w:val="0"/>
          <w:sz w:val="24"/>
          <w:szCs w:val="24"/>
          <w:shd w:val="clear" w:color="auto" w:fill="FFFFFF"/>
          <w14:ligatures w14:val="none"/>
        </w:rPr>
        <w:t xml:space="preserve"> Jane</w:t>
      </w:r>
      <w:r w:rsidRPr="00B83327">
        <w:rPr>
          <w:rFonts w:ascii="Adobe Jenson Pro Lt" w:eastAsia="Calibri" w:hAnsi="Adobe Jenson Pro Lt" w:cs="Arial"/>
          <w:kern w:val="0"/>
          <w:sz w:val="24"/>
          <w:szCs w:val="24"/>
          <w:shd w:val="clear" w:color="auto" w:fill="FFFFFF"/>
          <w14:ligatures w14:val="none"/>
        </w:rPr>
        <w:t>. Her husband accepted this and sat in the front parlour with one of his books and was contentedly reading as Elizabeth extracted some stationery and pens from the desk that sat in the corner. She sat down to write to her sister</w:t>
      </w:r>
      <w:r w:rsidR="00680FD2">
        <w:rPr>
          <w:rFonts w:ascii="Adobe Jenson Pro Lt" w:eastAsia="Calibri" w:hAnsi="Adobe Jenson Pro Lt" w:cs="Arial"/>
          <w:kern w:val="0"/>
          <w:sz w:val="24"/>
          <w:szCs w:val="24"/>
          <w:shd w:val="clear" w:color="auto" w:fill="FFFFFF"/>
          <w14:ligatures w14:val="none"/>
        </w:rPr>
        <w:t>, the light of a single candle being sufficient and appropriate for the intimacy she felt</w:t>
      </w:r>
      <w:r w:rsidRPr="00B83327">
        <w:rPr>
          <w:rFonts w:ascii="Adobe Jenson Pro Lt" w:eastAsia="Calibri" w:hAnsi="Adobe Jenson Pro Lt" w:cs="Arial"/>
          <w:kern w:val="0"/>
          <w:sz w:val="24"/>
          <w:szCs w:val="24"/>
          <w:shd w:val="clear" w:color="auto" w:fill="FFFFFF"/>
          <w14:ligatures w14:val="none"/>
        </w:rPr>
        <w:t>.</w:t>
      </w:r>
    </w:p>
    <w:p w14:paraId="58BC7A28" w14:textId="77777777" w:rsidR="00B83327" w:rsidRPr="00B83327" w:rsidRDefault="00B83327" w:rsidP="00B83327">
      <w:pPr>
        <w:keepNext/>
        <w:spacing w:before="120" w:after="120" w:line="240" w:lineRule="auto"/>
        <w:ind w:left="288" w:right="288"/>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Dearest Jane,</w:t>
      </w:r>
    </w:p>
    <w:p w14:paraId="51A7390E" w14:textId="77777777"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I hope you are well. I confess to you that I do not know if I am.</w:t>
      </w:r>
    </w:p>
    <w:p w14:paraId="1744B6D7" w14:textId="3D8F8122" w:rsidR="00B83327" w:rsidRPr="00B83327" w:rsidRDefault="0006000C"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Pr>
          <w:rFonts w:ascii="Adobe Jenson Pro Lt" w:eastAsia="Calibri" w:hAnsi="Adobe Jenson Pro Lt" w:cs="Adobe Devanagari"/>
          <w:i/>
          <w:iCs/>
          <w:kern w:val="0"/>
          <w:sz w:val="24"/>
          <w:szCs w:val="24"/>
          <w:shd w:val="clear" w:color="auto" w:fill="FFFFFF"/>
          <w14:ligatures w14:val="none"/>
        </w:rPr>
        <w:t xml:space="preserve">I have </w:t>
      </w:r>
      <w:r w:rsidR="00B83327" w:rsidRPr="00B83327">
        <w:rPr>
          <w:rFonts w:ascii="Adobe Jenson Pro Lt" w:eastAsia="Calibri" w:hAnsi="Adobe Jenson Pro Lt" w:cs="Adobe Devanagari"/>
          <w:i/>
          <w:iCs/>
          <w:kern w:val="0"/>
          <w:sz w:val="24"/>
          <w:szCs w:val="24"/>
          <w:shd w:val="clear" w:color="auto" w:fill="FFFFFF"/>
          <w14:ligatures w14:val="none"/>
        </w:rPr>
        <w:t xml:space="preserve">just received the most startling news. Do not worry, it is of no significance except, perhaps, to my heart which I find is rumbling </w:t>
      </w:r>
      <w:r w:rsidR="00980B75">
        <w:rPr>
          <w:rFonts w:ascii="Adobe Jenson Pro Lt" w:eastAsia="Calibri" w:hAnsi="Adobe Jenson Pro Lt" w:cs="Adobe Devanagari"/>
          <w:i/>
          <w:iCs/>
          <w:kern w:val="0"/>
          <w:sz w:val="24"/>
          <w:szCs w:val="24"/>
          <w:shd w:val="clear" w:color="auto" w:fill="FFFFFF"/>
          <w14:ligatures w14:val="none"/>
        </w:rPr>
        <w:t xml:space="preserve">and trembling </w:t>
      </w:r>
      <w:r w:rsidR="00B83327" w:rsidRPr="00B83327">
        <w:rPr>
          <w:rFonts w:ascii="Adobe Jenson Pro Lt" w:eastAsia="Calibri" w:hAnsi="Adobe Jenson Pro Lt" w:cs="Adobe Devanagari"/>
          <w:i/>
          <w:iCs/>
          <w:kern w:val="0"/>
          <w:sz w:val="24"/>
          <w:szCs w:val="24"/>
          <w:shd w:val="clear" w:color="auto" w:fill="FFFFFF"/>
          <w14:ligatures w14:val="none"/>
        </w:rPr>
        <w:t xml:space="preserve">in a manner I have not known it to for </w:t>
      </w:r>
      <w:r w:rsidR="00980B75">
        <w:rPr>
          <w:rFonts w:ascii="Adobe Jenson Pro Lt" w:eastAsia="Calibri" w:hAnsi="Adobe Jenson Pro Lt" w:cs="Adobe Devanagari"/>
          <w:i/>
          <w:iCs/>
          <w:kern w:val="0"/>
          <w:sz w:val="24"/>
          <w:szCs w:val="24"/>
          <w:shd w:val="clear" w:color="auto" w:fill="FFFFFF"/>
          <w14:ligatures w14:val="none"/>
        </w:rPr>
        <w:t>so long</w:t>
      </w:r>
      <w:r w:rsidR="00B83327" w:rsidRPr="00B83327">
        <w:rPr>
          <w:rFonts w:ascii="Adobe Jenson Pro Lt" w:eastAsia="Calibri" w:hAnsi="Adobe Jenson Pro Lt" w:cs="Adobe Devanagari"/>
          <w:i/>
          <w:iCs/>
          <w:kern w:val="0"/>
          <w:sz w:val="24"/>
          <w:szCs w:val="24"/>
          <w:shd w:val="clear" w:color="auto" w:fill="FFFFFF"/>
          <w14:ligatures w14:val="none"/>
        </w:rPr>
        <w:t>.</w:t>
      </w:r>
    </w:p>
    <w:p w14:paraId="42270709" w14:textId="77777777"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lastRenderedPageBreak/>
        <w:t>Mr. Collins advised me with some excitement while we were at dinner that Lady Catherine has two visitors and that we are to be honoured to dine with them tomorrow at Rosings Park. I will not long tease you. The two are Fitzwilliam Darcy and his cousin, an unknown colonel who is related in some manner to both Darcy and Lady Catherine.</w:t>
      </w:r>
    </w:p>
    <w:p w14:paraId="6E45AF32" w14:textId="6DDADA61"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 xml:space="preserve">You’ll recall that Darcy is Lady Catherine’s nephew and, according to what Mr. Collins said upon delivering the news to me, he is destined to marry Lady Catherine’s daughter. That is Anne de Bourgh, of whom I have made reference as a small, rather sickly creature of great financial worth and, so far as I can make out on the </w:t>
      </w:r>
      <w:r w:rsidR="00CC0590" w:rsidRPr="00B83327">
        <w:rPr>
          <w:rFonts w:ascii="Adobe Jenson Pro Lt" w:eastAsia="Calibri" w:hAnsi="Adobe Jenson Pro Lt" w:cs="Adobe Devanagari"/>
          <w:i/>
          <w:iCs/>
          <w:kern w:val="0"/>
          <w:sz w:val="24"/>
          <w:szCs w:val="24"/>
          <w:shd w:val="clear" w:color="auto" w:fill="FFFFFF"/>
          <w14:ligatures w14:val="none"/>
        </w:rPr>
        <w:t>evenings,</w:t>
      </w:r>
      <w:r w:rsidRPr="00B83327">
        <w:rPr>
          <w:rFonts w:ascii="Adobe Jenson Pro Lt" w:eastAsia="Calibri" w:hAnsi="Adobe Jenson Pro Lt" w:cs="Adobe Devanagari"/>
          <w:i/>
          <w:iCs/>
          <w:kern w:val="0"/>
          <w:sz w:val="24"/>
          <w:szCs w:val="24"/>
          <w:shd w:val="clear" w:color="auto" w:fill="FFFFFF"/>
          <w14:ligatures w14:val="none"/>
        </w:rPr>
        <w:t xml:space="preserve"> I have been with her at Rosings House or when she has deigned to stop while passing the Parsonage, little else.</w:t>
      </w:r>
    </w:p>
    <w:p w14:paraId="025F0395" w14:textId="77777777"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But Mr. Darcy.</w:t>
      </w:r>
    </w:p>
    <w:p w14:paraId="12192CB2" w14:textId="19B32827"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He was such a disagreeable man when I met him—as you and everyone else agreed—that I at least was pleased when he disappeared from Netherfield and Meryton while Mr. Collins was “courting” me. I am sorry to bring up what I know is a difficult period for you, but I fear I must explain the difficult period through which I am going.</w:t>
      </w:r>
    </w:p>
    <w:p w14:paraId="6AD459AB" w14:textId="77777777"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You see, the mention of Mr. Darcy’s name and the prospect of again seeing him has roused something in me that I did not know existed, or at least that I did not know existed since I have become a married woman.</w:t>
      </w:r>
    </w:p>
    <w:p w14:paraId="6F80DE05" w14:textId="77777777"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Oh Jane. I must take care as Mr. Collins is not ten feet from me as I write this, reading some sermon or another, but I cannot but tell you that the time apart from Mr. Darcy and the time not given to a thought of him has allowed the fermentation of something truly womanly and I fear what might become of me the moment we are together, when we are introduced and I must feign complete indifference which is, I fear, the exact opposite of what I will feel.</w:t>
      </w:r>
    </w:p>
    <w:p w14:paraId="3DD24B0C" w14:textId="3E15ECAF"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 xml:space="preserve">I know this is insanity. I know nothing can come of it. I know so many things, but I </w:t>
      </w:r>
      <w:r w:rsidR="00CC0590" w:rsidRPr="00B83327">
        <w:rPr>
          <w:rFonts w:ascii="Adobe Jenson Pro Lt" w:eastAsia="Calibri" w:hAnsi="Adobe Jenson Pro Lt" w:cs="Adobe Devanagari"/>
          <w:i/>
          <w:iCs/>
          <w:kern w:val="0"/>
          <w:sz w:val="24"/>
          <w:szCs w:val="24"/>
          <w:shd w:val="clear" w:color="auto" w:fill="FFFFFF"/>
          <w14:ligatures w14:val="none"/>
        </w:rPr>
        <w:t>cannot help</w:t>
      </w:r>
      <w:r w:rsidRPr="00B83327">
        <w:rPr>
          <w:rFonts w:ascii="Adobe Jenson Pro Lt" w:eastAsia="Calibri" w:hAnsi="Adobe Jenson Pro Lt" w:cs="Adobe Devanagari"/>
          <w:i/>
          <w:iCs/>
          <w:kern w:val="0"/>
          <w:sz w:val="24"/>
          <w:szCs w:val="24"/>
          <w:shd w:val="clear" w:color="auto" w:fill="FFFFFF"/>
          <w14:ligatures w14:val="none"/>
        </w:rPr>
        <w:t xml:space="preserve"> but know my heart.</w:t>
      </w:r>
    </w:p>
    <w:p w14:paraId="4795CE1F" w14:textId="77777777"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lastRenderedPageBreak/>
        <w:t>I write in the hope that this fever may break between now and when I curtsey to him, and he bows to me. I know he is completely indifferent to my existence. He never indicated by word or deed the slightest interest in me as other than a curiosity. Of being a country girl with something of an independent streak. Of some attractiveness but not nearly enough to tempt him.</w:t>
      </w:r>
    </w:p>
    <w:p w14:paraId="59114F08" w14:textId="71D03A94" w:rsid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 xml:space="preserve">I so wish you were here with me again. That we could walk along the paths around the Parsonage and talk in the manner we did as children, though the subject will be that of women. </w:t>
      </w:r>
    </w:p>
    <w:p w14:paraId="0811C299" w14:textId="77777777"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My only hope, dear Jane, is that the reality of Mr. Darcy proves far less than my imaginary Mr. Darcy has become. Yes, I am sure that is the case. He was an unattractive man when I met him—save for his looks and his money!—and I am sure he still is. He was indifferent to me then as I am certain he is indifferent to me now. I should not be the least concerned that whatever ember once was present in my heart has long since gone.</w:t>
      </w:r>
    </w:p>
    <w:p w14:paraId="2C630F25" w14:textId="77777777"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It is only that I fear that to the contrary it has been smoldering and smoldering and that it will burst into flames the moment it meets the oxygen of the presence of Fitzwilliam Darcy.</w:t>
      </w:r>
    </w:p>
    <w:p w14:paraId="6F48D4AE" w14:textId="77777777"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 xml:space="preserve">As what happens will have long since happened when you read this, I am not sending this letter to you. I do not know what I will be able to say in twenty-four hours’ time. I do not know if I will be able to say anything. But I am afraid, Jane. I am afraid in a way that I have never before known. </w:t>
      </w:r>
    </w:p>
    <w:p w14:paraId="58141A09" w14:textId="77777777" w:rsidR="00B83327" w:rsidRPr="00B83327" w:rsidRDefault="00B83327" w:rsidP="000A727A">
      <w:pPr>
        <w:pStyle w:val="letterend"/>
        <w:ind w:left="4032"/>
      </w:pPr>
      <w:r w:rsidRPr="00B83327">
        <w:t>Love,</w:t>
      </w:r>
    </w:p>
    <w:p w14:paraId="1637AACE" w14:textId="77777777" w:rsidR="00B83327" w:rsidRPr="00B83327" w:rsidRDefault="00B83327" w:rsidP="000A727A">
      <w:pPr>
        <w:pStyle w:val="letterend"/>
        <w:ind w:left="4032"/>
      </w:pPr>
      <w:r w:rsidRPr="00B83327">
        <w:t>Elizabeth</w:t>
      </w:r>
    </w:p>
    <w:p w14:paraId="70A06B03"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“Are you finished my dear?” Mr. Collins asked when he saw his wife blow on the page to help dry the ink. “I hope you sent my regards to your sister.”</w:t>
      </w:r>
    </w:p>
    <w:p w14:paraId="55364B8C"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“Of course, my dear, I have done. As I always do.”</w:t>
      </w:r>
    </w:p>
    <w:p w14:paraId="1EFD24A2" w14:textId="44B5A96F"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Mr. Collins rose, and Elizabeth lifted the pages to shake them dry and he could not see </w:t>
      </w:r>
      <w:r w:rsidR="00980B75">
        <w:rPr>
          <w:rFonts w:ascii="Adobe Jenson Pro Lt" w:eastAsia="Calibri" w:hAnsi="Adobe Jenson Pro Lt" w:cs="Arial"/>
          <w:kern w:val="0"/>
          <w:sz w:val="24"/>
          <w:szCs w:val="24"/>
          <w:shd w:val="clear" w:color="auto" w:fill="FFFFFF"/>
          <w14:ligatures w14:val="none"/>
        </w:rPr>
        <w:t>her words.</w:t>
      </w:r>
    </w:p>
    <w:p w14:paraId="70732E78"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lastRenderedPageBreak/>
        <w:t>“Very good, my dear,” her husband said, as he came to her. “I am tired—perhaps from all the excitement about tomorrow—and am retiring. I wish you good night.”</w:t>
      </w:r>
    </w:p>
    <w:p w14:paraId="0DCAA6B6" w14:textId="673803D1"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He gave his wife a kiss on the cheek before carrying his </w:t>
      </w:r>
      <w:r w:rsidR="00980B75">
        <w:rPr>
          <w:rFonts w:ascii="Adobe Jenson Pro Lt" w:eastAsia="Calibri" w:hAnsi="Adobe Jenson Pro Lt" w:cs="Arial"/>
          <w:kern w:val="0"/>
          <w:sz w:val="24"/>
          <w:szCs w:val="24"/>
          <w:shd w:val="clear" w:color="auto" w:fill="FFFFFF"/>
          <w14:ligatures w14:val="none"/>
        </w:rPr>
        <w:t xml:space="preserve">Fordyce </w:t>
      </w:r>
      <w:r w:rsidRPr="00B83327">
        <w:rPr>
          <w:rFonts w:ascii="Adobe Jenson Pro Lt" w:eastAsia="Calibri" w:hAnsi="Adobe Jenson Pro Lt" w:cs="Arial"/>
          <w:kern w:val="0"/>
          <w:sz w:val="24"/>
          <w:szCs w:val="24"/>
          <w:shd w:val="clear" w:color="auto" w:fill="FFFFFF"/>
          <w14:ligatures w14:val="none"/>
        </w:rPr>
        <w:t>Sermons in one hand and a candle in the other to retire to his bedchamber.</w:t>
      </w:r>
    </w:p>
    <w:p w14:paraId="31BF6A19" w14:textId="5198E684"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Elizabeth Collins looked at the letter. It had served its purpose. There was a small fire in the grate. She placed the pages on top and watched as they crinkled away and then opened the window slightly to allow the smoke to vanish into the Hunsford night.</w:t>
      </w:r>
    </w:p>
    <w:p w14:paraId="77D0CFAC"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p>
    <w:p w14:paraId="34CF4734" w14:textId="77777777" w:rsidR="00B65ADC" w:rsidRDefault="00B65ADC" w:rsidP="0086507B">
      <w:pPr>
        <w:pStyle w:val="Heading11"/>
        <w:rPr>
          <w:shd w:val="clear" w:color="auto" w:fill="FFFFFF"/>
        </w:rPr>
        <w:sectPr w:rsidR="00B65ADC" w:rsidSect="00F35637">
          <w:footnotePr>
            <w:numFmt w:val="chicago"/>
            <w:numRestart w:val="eachPage"/>
          </w:footnotePr>
          <w:pgSz w:w="8640" w:h="12960" w:code="1"/>
          <w:pgMar w:top="1440" w:right="864" w:bottom="1152" w:left="1152" w:header="720" w:footer="720" w:gutter="0"/>
          <w:cols w:space="720"/>
          <w:titlePg/>
          <w:docGrid w:linePitch="360"/>
        </w:sectPr>
      </w:pPr>
    </w:p>
    <w:p w14:paraId="663B888C" w14:textId="0D984C1E" w:rsidR="00B83327" w:rsidRPr="00B83327" w:rsidRDefault="00E614A1" w:rsidP="0086507B">
      <w:pPr>
        <w:pStyle w:val="Heading11"/>
      </w:pPr>
      <w:bookmarkStart w:id="8" w:name="_Toc139824405"/>
      <w:r>
        <w:rPr>
          <w:shd w:val="clear" w:color="auto" w:fill="FFFFFF"/>
        </w:rPr>
        <w:lastRenderedPageBreak/>
        <w:t>Elizabeth</w:t>
      </w:r>
      <w:r w:rsidR="008850C7">
        <w:rPr>
          <w:shd w:val="clear" w:color="auto" w:fill="FFFFFF"/>
        </w:rPr>
        <w:t xml:space="preserve"> Is Interrupted on her Walk</w:t>
      </w:r>
      <w:bookmarkEnd w:id="8"/>
    </w:p>
    <w:p w14:paraId="7841AFC3" w14:textId="4583D1F7" w:rsidR="00561E54" w:rsidRPr="00561E54" w:rsidRDefault="00561E54" w:rsidP="00561E54">
      <w:pPr>
        <w:pStyle w:val="firstpara"/>
        <w:keepNext/>
        <w:framePr w:dropCap="drop" w:lines="3" w:wrap="around" w:vAnchor="text" w:hAnchor="text"/>
        <w:spacing w:line="844" w:lineRule="exact"/>
        <w:textAlignment w:val="baseline"/>
        <w:rPr>
          <w:position w:val="-12"/>
          <w:sz w:val="112"/>
        </w:rPr>
      </w:pPr>
      <w:r w:rsidRPr="00561E54">
        <w:rPr>
          <w:position w:val="-12"/>
          <w:sz w:val="112"/>
        </w:rPr>
        <w:t>I</w:t>
      </w:r>
    </w:p>
    <w:p w14:paraId="14F253B4" w14:textId="2663E308" w:rsidR="00B83327" w:rsidRPr="00B83327" w:rsidRDefault="00B83327" w:rsidP="00561E54">
      <w:pPr>
        <w:pStyle w:val="firstpara"/>
      </w:pPr>
      <w:r w:rsidRPr="00B83327">
        <w:t>t rained heavily in the early hours</w:t>
      </w:r>
      <w:r w:rsidR="00980B75">
        <w:t xml:space="preserve"> of the next morning</w:t>
      </w:r>
      <w:r w:rsidRPr="00B83327">
        <w:t xml:space="preserve">. When Mrs. Collins looked out into the lane from her </w:t>
      </w:r>
      <w:r w:rsidR="0041672F">
        <w:t>bedchamber</w:t>
      </w:r>
      <w:r w:rsidRPr="00B83327">
        <w:t xml:space="preserve">, the opening in the pales that led to Rosings was hardly visible in the fog. It was going to be a very uncomfortable day with the thick air, but she could not remain indoors. </w:t>
      </w:r>
    </w:p>
    <w:p w14:paraId="2F81E8FF"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Sitting down in the breakfast parlour with her husband, she saw how anxious he too was. It was more that she heard it. He continued speaking nearly without taking a breath about how excited he was (“my dear”) for the upcoming trip to the great house and how excited he was (“my dear”) to be seeing Mr. Darcy after having met him in Meryton and how excited he was (“my dear”) to witness the two “lovers” enchant one another.</w:t>
      </w:r>
    </w:p>
    <w:p w14:paraId="25D458DA" w14:textId="37F2110B"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By the time breakfast was done, the sun had burnt off most of the fog and was breaking through what was left of the clouds</w:t>
      </w:r>
      <w:r w:rsidR="00980B75">
        <w:rPr>
          <w:rFonts w:ascii="Adobe Jenson Pro Lt" w:eastAsia="Calibri" w:hAnsi="Adobe Jenson Pro Lt" w:cs="Arial"/>
          <w:kern w:val="0"/>
          <w:sz w:val="24"/>
          <w:szCs w:val="24"/>
          <w:shd w:val="clear" w:color="auto" w:fill="FFFFFF"/>
          <w14:ligatures w14:val="none"/>
        </w:rPr>
        <w:t>,</w:t>
      </w:r>
      <w:r w:rsidRPr="00B83327">
        <w:rPr>
          <w:rFonts w:ascii="Adobe Jenson Pro Lt" w:eastAsia="Calibri" w:hAnsi="Adobe Jenson Pro Lt" w:cs="Arial"/>
          <w:kern w:val="0"/>
          <w:sz w:val="24"/>
          <w:szCs w:val="24"/>
          <w:shd w:val="clear" w:color="auto" w:fill="FFFFFF"/>
          <w14:ligatures w14:val="none"/>
        </w:rPr>
        <w:t xml:space="preserve"> Elizabeth suggested that she would like to go for a turn around the grounds.</w:t>
      </w:r>
    </w:p>
    <w:p w14:paraId="5E617158"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 think it might be rather warm, my dear,” her husband observed, but she said she was quite determined and that she would not strain herself and he was content to sit in his small library with some of the sermons he was of a mind to reread or once it was full day to venture into the garden.</w:t>
      </w:r>
    </w:p>
    <w:p w14:paraId="5B46281D" w14:textId="45F230EF"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She went out, lightly dressed </w:t>
      </w:r>
      <w:r w:rsidR="00CC0590" w:rsidRPr="00B83327">
        <w:rPr>
          <w:rFonts w:ascii="Adobe Jenson Pro Lt" w:eastAsia="Calibri" w:hAnsi="Adobe Jenson Pro Lt" w:cs="Arial"/>
          <w:kern w:val="0"/>
          <w:sz w:val="24"/>
          <w:szCs w:val="24"/>
          <w:shd w:val="clear" w:color="auto" w:fill="FFFFFF"/>
          <w14:ligatures w14:val="none"/>
        </w:rPr>
        <w:t>in</w:t>
      </w:r>
      <w:r w:rsidRPr="00B83327">
        <w:rPr>
          <w:rFonts w:ascii="Adobe Jenson Pro Lt" w:eastAsia="Calibri" w:hAnsi="Adobe Jenson Pro Lt" w:cs="Arial"/>
          <w:kern w:val="0"/>
          <w:sz w:val="24"/>
          <w:szCs w:val="24"/>
          <w:shd w:val="clear" w:color="auto" w:fill="FFFFFF"/>
          <w14:ligatures w14:val="none"/>
        </w:rPr>
        <w:t xml:space="preserve"> a small bonnet, and onto the grounds where she expected she could walk undisturbed for upwards of an hour.</w:t>
      </w:r>
    </w:p>
    <w:p w14:paraId="2D7DD700" w14:textId="569EF109"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Her preference was to keep far from the house so as not to interfere, though she knew that neither Lady Catherine nor Miss de Bourgh ever strayed far on foot. This left her tremendous privacy and solitude, which she often found lonely being without Jane or Charlotte Lucas </w:t>
      </w:r>
      <w:r w:rsidR="003C23B4">
        <w:rPr>
          <w:rFonts w:ascii="Adobe Jenson Pro Lt" w:eastAsia="Calibri" w:hAnsi="Adobe Jenson Pro Lt" w:cs="Arial"/>
          <w:kern w:val="0"/>
          <w:sz w:val="24"/>
          <w:szCs w:val="24"/>
          <w:shd w:val="clear" w:color="auto" w:fill="FFFFFF"/>
          <w14:ligatures w14:val="none"/>
        </w:rPr>
        <w:t xml:space="preserve">(now Mrs. Sebel, a lawyer’s wife) </w:t>
      </w:r>
      <w:r w:rsidRPr="00B83327">
        <w:rPr>
          <w:rFonts w:ascii="Adobe Jenson Pro Lt" w:eastAsia="Calibri" w:hAnsi="Adobe Jenson Pro Lt" w:cs="Arial"/>
          <w:kern w:val="0"/>
          <w:sz w:val="24"/>
          <w:szCs w:val="24"/>
          <w:shd w:val="clear" w:color="auto" w:fill="FFFFFF"/>
          <w14:ligatures w14:val="none"/>
        </w:rPr>
        <w:t>from Meryton.</w:t>
      </w:r>
    </w:p>
    <w:p w14:paraId="5AD6C47B" w14:textId="54E56B5F"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On this solo walk, her mind was </w:t>
      </w:r>
      <w:r w:rsidR="00076014" w:rsidRPr="00B83327">
        <w:rPr>
          <w:rFonts w:ascii="Adobe Jenson Pro Lt" w:eastAsia="Calibri" w:hAnsi="Adobe Jenson Pro Lt" w:cs="Arial"/>
          <w:kern w:val="0"/>
          <w:sz w:val="24"/>
          <w:szCs w:val="24"/>
          <w:shd w:val="clear" w:color="auto" w:fill="FFFFFF"/>
          <w14:ligatures w14:val="none"/>
        </w:rPr>
        <w:t>full,</w:t>
      </w:r>
      <w:r w:rsidRPr="00B83327">
        <w:rPr>
          <w:rFonts w:ascii="Adobe Jenson Pro Lt" w:eastAsia="Calibri" w:hAnsi="Adobe Jenson Pro Lt" w:cs="Arial"/>
          <w:kern w:val="0"/>
          <w:sz w:val="24"/>
          <w:szCs w:val="24"/>
          <w:shd w:val="clear" w:color="auto" w:fill="FFFFFF"/>
          <w14:ligatures w14:val="none"/>
        </w:rPr>
        <w:t xml:space="preserve"> and her stomach was anxious about the trip to the great house</w:t>
      </w:r>
      <w:r w:rsidR="00980B75">
        <w:rPr>
          <w:rFonts w:ascii="Adobe Jenson Pro Lt" w:eastAsia="Calibri" w:hAnsi="Adobe Jenson Pro Lt" w:cs="Arial"/>
          <w:kern w:val="0"/>
          <w:sz w:val="24"/>
          <w:szCs w:val="24"/>
          <w:shd w:val="clear" w:color="auto" w:fill="FFFFFF"/>
          <w14:ligatures w14:val="none"/>
        </w:rPr>
        <w:t xml:space="preserve"> in under eight hours’ time</w:t>
      </w:r>
      <w:r w:rsidRPr="00B83327">
        <w:rPr>
          <w:rFonts w:ascii="Adobe Jenson Pro Lt" w:eastAsia="Calibri" w:hAnsi="Adobe Jenson Pro Lt" w:cs="Arial"/>
          <w:kern w:val="0"/>
          <w:sz w:val="24"/>
          <w:szCs w:val="24"/>
          <w:shd w:val="clear" w:color="auto" w:fill="FFFFFF"/>
          <w14:ligatures w14:val="none"/>
        </w:rPr>
        <w:t>. The sun was getting high</w:t>
      </w:r>
      <w:r w:rsidR="00980B75">
        <w:rPr>
          <w:rFonts w:ascii="Adobe Jenson Pro Lt" w:eastAsia="Calibri" w:hAnsi="Adobe Jenson Pro Lt" w:cs="Arial"/>
          <w:kern w:val="0"/>
          <w:sz w:val="24"/>
          <w:szCs w:val="24"/>
          <w:shd w:val="clear" w:color="auto" w:fill="FFFFFF"/>
          <w14:ligatures w14:val="none"/>
        </w:rPr>
        <w:t xml:space="preserve"> and the air warm</w:t>
      </w:r>
      <w:r w:rsidR="00DE1DE1">
        <w:rPr>
          <w:rFonts w:ascii="Adobe Jenson Pro Lt" w:eastAsia="Calibri" w:hAnsi="Adobe Jenson Pro Lt" w:cs="Arial"/>
          <w:kern w:val="0"/>
          <w:sz w:val="24"/>
          <w:szCs w:val="24"/>
          <w:shd w:val="clear" w:color="auto" w:fill="FFFFFF"/>
          <w14:ligatures w14:val="none"/>
        </w:rPr>
        <w:t xml:space="preserve">. She </w:t>
      </w:r>
      <w:r w:rsidRPr="00B83327">
        <w:rPr>
          <w:rFonts w:ascii="Adobe Jenson Pro Lt" w:eastAsia="Calibri" w:hAnsi="Adobe Jenson Pro Lt" w:cs="Arial"/>
          <w:kern w:val="0"/>
          <w:sz w:val="24"/>
          <w:szCs w:val="24"/>
          <w:shd w:val="clear" w:color="auto" w:fill="FFFFFF"/>
          <w14:ligatures w14:val="none"/>
        </w:rPr>
        <w:t xml:space="preserve">would soon </w:t>
      </w:r>
      <w:r w:rsidR="00980B75">
        <w:rPr>
          <w:rFonts w:ascii="Adobe Jenson Pro Lt" w:eastAsia="Calibri" w:hAnsi="Adobe Jenson Pro Lt" w:cs="Arial"/>
          <w:kern w:val="0"/>
          <w:sz w:val="24"/>
          <w:szCs w:val="24"/>
          <w:shd w:val="clear" w:color="auto" w:fill="FFFFFF"/>
          <w14:ligatures w14:val="none"/>
        </w:rPr>
        <w:t xml:space="preserve">need </w:t>
      </w:r>
      <w:r w:rsidRPr="00B83327">
        <w:rPr>
          <w:rFonts w:ascii="Adobe Jenson Pro Lt" w:eastAsia="Calibri" w:hAnsi="Adobe Jenson Pro Lt" w:cs="Arial"/>
          <w:kern w:val="0"/>
          <w:sz w:val="24"/>
          <w:szCs w:val="24"/>
          <w:shd w:val="clear" w:color="auto" w:fill="FFFFFF"/>
          <w14:ligatures w14:val="none"/>
        </w:rPr>
        <w:t>to return to the Parsonage. As she turned a corner</w:t>
      </w:r>
      <w:r w:rsidR="00980B75">
        <w:rPr>
          <w:rFonts w:ascii="Adobe Jenson Pro Lt" w:eastAsia="Calibri" w:hAnsi="Adobe Jenson Pro Lt" w:cs="Arial"/>
          <w:kern w:val="0"/>
          <w:sz w:val="24"/>
          <w:szCs w:val="24"/>
          <w:shd w:val="clear" w:color="auto" w:fill="FFFFFF"/>
          <w14:ligatures w14:val="none"/>
        </w:rPr>
        <w:t xml:space="preserve"> into a </w:t>
      </w:r>
      <w:r w:rsidR="00980B75">
        <w:rPr>
          <w:rFonts w:ascii="Adobe Jenson Pro Lt" w:eastAsia="Calibri" w:hAnsi="Adobe Jenson Pro Lt" w:cs="Arial"/>
          <w:kern w:val="0"/>
          <w:sz w:val="24"/>
          <w:szCs w:val="24"/>
          <w:shd w:val="clear" w:color="auto" w:fill="FFFFFF"/>
          <w14:ligatures w14:val="none"/>
        </w:rPr>
        <w:lastRenderedPageBreak/>
        <w:t xml:space="preserve">brief shaded copse, </w:t>
      </w:r>
      <w:r w:rsidRPr="00B83327">
        <w:rPr>
          <w:rFonts w:ascii="Adobe Jenson Pro Lt" w:eastAsia="Calibri" w:hAnsi="Adobe Jenson Pro Lt" w:cs="Arial"/>
          <w:kern w:val="0"/>
          <w:sz w:val="24"/>
          <w:szCs w:val="24"/>
          <w:shd w:val="clear" w:color="auto" w:fill="FFFFFF"/>
          <w14:ligatures w14:val="none"/>
        </w:rPr>
        <w:t>she found herself approaching, or being approached by, a gentleman in a plainly agitated state, gesturing randomly and looking at the ground not five feet ahead of him and no farther.</w:t>
      </w:r>
    </w:p>
    <w:p w14:paraId="7C3C8CEE" w14:textId="4B00ADE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The pair were within twenty </w:t>
      </w:r>
      <w:r w:rsidR="00980B75">
        <w:rPr>
          <w:rFonts w:ascii="Adobe Jenson Pro Lt" w:eastAsia="Calibri" w:hAnsi="Adobe Jenson Pro Lt" w:cs="Arial"/>
          <w:kern w:val="0"/>
          <w:sz w:val="24"/>
          <w:szCs w:val="24"/>
          <w:shd w:val="clear" w:color="auto" w:fill="FFFFFF"/>
          <w14:ligatures w14:val="none"/>
        </w:rPr>
        <w:t xml:space="preserve">feet </w:t>
      </w:r>
      <w:r w:rsidRPr="00B83327">
        <w:rPr>
          <w:rFonts w:ascii="Adobe Jenson Pro Lt" w:eastAsia="Calibri" w:hAnsi="Adobe Jenson Pro Lt" w:cs="Arial"/>
          <w:kern w:val="0"/>
          <w:sz w:val="24"/>
          <w:szCs w:val="24"/>
          <w:shd w:val="clear" w:color="auto" w:fill="FFFFFF"/>
          <w14:ligatures w14:val="none"/>
        </w:rPr>
        <w:t xml:space="preserve">of </w:t>
      </w:r>
      <w:r w:rsidR="00980B75">
        <w:rPr>
          <w:rFonts w:ascii="Adobe Jenson Pro Lt" w:eastAsia="Calibri" w:hAnsi="Adobe Jenson Pro Lt" w:cs="Arial"/>
          <w:kern w:val="0"/>
          <w:sz w:val="24"/>
          <w:szCs w:val="24"/>
          <w:shd w:val="clear" w:color="auto" w:fill="FFFFFF"/>
          <w14:ligatures w14:val="none"/>
        </w:rPr>
        <w:t xml:space="preserve">one another </w:t>
      </w:r>
      <w:r w:rsidRPr="00B83327">
        <w:rPr>
          <w:rFonts w:ascii="Adobe Jenson Pro Lt" w:eastAsia="Calibri" w:hAnsi="Adobe Jenson Pro Lt" w:cs="Arial"/>
          <w:kern w:val="0"/>
          <w:sz w:val="24"/>
          <w:szCs w:val="24"/>
          <w:shd w:val="clear" w:color="auto" w:fill="FFFFFF"/>
          <w14:ligatures w14:val="none"/>
        </w:rPr>
        <w:t xml:space="preserve">when he sensed that he was not alone. For her, so abrupt was his appearance that it was impossible to avoid his sight. Their eyes instantly met, and the cheeks of each were overspread with the deepest blush. </w:t>
      </w:r>
    </w:p>
    <w:p w14:paraId="39F77608"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Each recognized the other in a moment. They exchanged the formalities of a bow (his) and a curtsey (hers). He spoke first.</w:t>
      </w:r>
    </w:p>
    <w:p w14:paraId="6577D637"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“Miss Eliz…Mrs. Collins. I regret interrupting your solitude.”</w:t>
      </w:r>
    </w:p>
    <w:p w14:paraId="4161D67E"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“So, you recall me then,” Mrs. Collins responded, perhaps sounding more cynical than she intended.</w:t>
      </w:r>
    </w:p>
    <w:p w14:paraId="616E89CC" w14:textId="741D6BD5"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He reddened further but was at a complete loss for words until without saying anything at all</w:t>
      </w:r>
      <w:r w:rsidR="00980B75">
        <w:rPr>
          <w:rFonts w:ascii="Adobe Jenson Pro Lt" w:eastAsia="Calibri" w:hAnsi="Adobe Jenson Pro Lt" w:cs="Arial"/>
          <w:kern w:val="0"/>
          <w:sz w:val="24"/>
          <w:szCs w:val="24"/>
          <w:shd w:val="clear" w:color="auto" w:fill="FFFFFF"/>
          <w14:ligatures w14:val="none"/>
        </w:rPr>
        <w:t>,</w:t>
      </w:r>
      <w:r w:rsidRPr="00B83327">
        <w:rPr>
          <w:rFonts w:ascii="Adobe Jenson Pro Lt" w:eastAsia="Calibri" w:hAnsi="Adobe Jenson Pro Lt" w:cs="Arial"/>
          <w:kern w:val="0"/>
          <w:sz w:val="24"/>
          <w:szCs w:val="24"/>
          <w:shd w:val="clear" w:color="auto" w:fill="FFFFFF"/>
          <w14:ligatures w14:val="none"/>
        </w:rPr>
        <w:t xml:space="preserve"> he recollected himself, and with a bow took leave and was gone.</w:t>
      </w:r>
    </w:p>
    <w:p w14:paraId="68A931C5" w14:textId="69C39D31"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Mrs. Collins watched him disappear around the corner whence </w:t>
      </w:r>
      <w:r w:rsidR="007A7FDD">
        <w:rPr>
          <w:rFonts w:ascii="Adobe Jenson Pro Lt" w:eastAsia="Calibri" w:hAnsi="Adobe Jenson Pro Lt" w:cs="Arial"/>
          <w:kern w:val="0"/>
          <w:sz w:val="24"/>
          <w:szCs w:val="24"/>
          <w:shd w:val="clear" w:color="auto" w:fill="FFFFFF"/>
          <w14:ligatures w14:val="none"/>
        </w:rPr>
        <w:t xml:space="preserve">he’d come. </w:t>
      </w:r>
      <w:r w:rsidRPr="00980B75">
        <w:rPr>
          <w:rFonts w:ascii="Adobe Jenson Pro Lt" w:eastAsia="Calibri" w:hAnsi="Adobe Jenson Pro Lt" w:cs="Arial"/>
          <w:i/>
          <w:iCs/>
          <w:kern w:val="0"/>
          <w:sz w:val="24"/>
          <w:szCs w:val="24"/>
          <w:shd w:val="clear" w:color="auto" w:fill="FFFFFF"/>
          <w14:ligatures w14:val="none"/>
        </w:rPr>
        <w:t xml:space="preserve">How did he recollect such slight passing encounters </w:t>
      </w:r>
      <w:r w:rsidR="00117A2A">
        <w:rPr>
          <w:rFonts w:ascii="Adobe Jenson Pro Lt" w:eastAsia="Calibri" w:hAnsi="Adobe Jenson Pro Lt" w:cs="Arial"/>
          <w:i/>
          <w:iCs/>
          <w:kern w:val="0"/>
          <w:sz w:val="24"/>
          <w:szCs w:val="24"/>
          <w:shd w:val="clear" w:color="auto" w:fill="FFFFFF"/>
          <w14:ligatures w14:val="none"/>
        </w:rPr>
        <w:t>w</w:t>
      </w:r>
      <w:r w:rsidRPr="00980B75">
        <w:rPr>
          <w:rFonts w:ascii="Adobe Jenson Pro Lt" w:eastAsia="Calibri" w:hAnsi="Adobe Jenson Pro Lt" w:cs="Arial"/>
          <w:i/>
          <w:iCs/>
          <w:kern w:val="0"/>
          <w:sz w:val="24"/>
          <w:szCs w:val="24"/>
          <w:shd w:val="clear" w:color="auto" w:fill="FFFFFF"/>
          <w14:ligatures w14:val="none"/>
        </w:rPr>
        <w:t>e’d had so long before?</w:t>
      </w:r>
      <w:r w:rsidR="00980B75">
        <w:rPr>
          <w:rFonts w:ascii="Adobe Jenson Pro Lt" w:eastAsia="Calibri" w:hAnsi="Adobe Jenson Pro Lt" w:cs="Arial"/>
          <w:kern w:val="0"/>
          <w:sz w:val="24"/>
          <w:szCs w:val="24"/>
          <w:shd w:val="clear" w:color="auto" w:fill="FFFFFF"/>
          <w14:ligatures w14:val="none"/>
        </w:rPr>
        <w:t xml:space="preserve">, she thought. </w:t>
      </w:r>
      <w:r w:rsidRPr="00980B75">
        <w:rPr>
          <w:rFonts w:ascii="Adobe Jenson Pro Lt" w:eastAsia="Calibri" w:hAnsi="Adobe Jenson Pro Lt" w:cs="Arial"/>
          <w:i/>
          <w:iCs/>
          <w:kern w:val="0"/>
          <w:sz w:val="24"/>
          <w:szCs w:val="24"/>
          <w:shd w:val="clear" w:color="auto" w:fill="FFFFFF"/>
          <w14:ligatures w14:val="none"/>
        </w:rPr>
        <w:t>Lady Catherine must have mentioned that her vicar and his wife were coming to dinner that night and perhaps he recalled that that wife was the former Miss Elizabeth Bennet.</w:t>
      </w:r>
    </w:p>
    <w:p w14:paraId="3DE74A87" w14:textId="5F06ABCF"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But as hearing Mr. Darcy’s name mentioned </w:t>
      </w:r>
      <w:r w:rsidR="005054E0">
        <w:rPr>
          <w:rFonts w:ascii="Adobe Jenson Pro Lt" w:eastAsia="Calibri" w:hAnsi="Adobe Jenson Pro Lt" w:cs="Arial"/>
          <w:kern w:val="0"/>
          <w:sz w:val="24"/>
          <w:szCs w:val="24"/>
          <w:shd w:val="clear" w:color="auto" w:fill="FFFFFF"/>
          <w14:ligatures w14:val="none"/>
        </w:rPr>
        <w:t xml:space="preserve">by her husband </w:t>
      </w:r>
      <w:r w:rsidRPr="00B83327">
        <w:rPr>
          <w:rFonts w:ascii="Adobe Jenson Pro Lt" w:eastAsia="Calibri" w:hAnsi="Adobe Jenson Pro Lt" w:cs="Arial"/>
          <w:kern w:val="0"/>
          <w:sz w:val="24"/>
          <w:szCs w:val="24"/>
          <w:shd w:val="clear" w:color="auto" w:fill="FFFFFF"/>
          <w14:ligatures w14:val="none"/>
        </w:rPr>
        <w:t xml:space="preserve">had triggered some deep memories and deeper emotions in Mrs. William Collins, </w:t>
      </w:r>
      <w:r w:rsidR="00ED10F2">
        <w:rPr>
          <w:rFonts w:ascii="Adobe Jenson Pro Lt" w:eastAsia="Calibri" w:hAnsi="Adobe Jenson Pro Lt" w:cs="Arial"/>
          <w:kern w:val="0"/>
          <w:sz w:val="24"/>
          <w:szCs w:val="24"/>
          <w:shd w:val="clear" w:color="auto" w:fill="FFFFFF"/>
          <w14:ligatures w14:val="none"/>
        </w:rPr>
        <w:t>could it have happened to him</w:t>
      </w:r>
      <w:r w:rsidR="00E660D0">
        <w:rPr>
          <w:rFonts w:ascii="Adobe Jenson Pro Lt" w:eastAsia="Calibri" w:hAnsi="Adobe Jenson Pro Lt" w:cs="Arial"/>
          <w:kern w:val="0"/>
          <w:sz w:val="24"/>
          <w:szCs w:val="24"/>
          <w:shd w:val="clear" w:color="auto" w:fill="FFFFFF"/>
          <w14:ligatures w14:val="none"/>
        </w:rPr>
        <w:t xml:space="preserve">? </w:t>
      </w:r>
      <w:r w:rsidRPr="00B83327">
        <w:rPr>
          <w:rFonts w:ascii="Adobe Jenson Pro Lt" w:eastAsia="Calibri" w:hAnsi="Adobe Jenson Pro Lt" w:cs="Arial"/>
          <w:kern w:val="0"/>
          <w:sz w:val="24"/>
          <w:szCs w:val="24"/>
          <w:shd w:val="clear" w:color="auto" w:fill="FFFFFF"/>
          <w14:ligatures w14:val="none"/>
        </w:rPr>
        <w:t>And she prayed that this was not so. As she stood there watching where Mr. Darcy had vanished</w:t>
      </w:r>
      <w:r w:rsidR="00EB32E9">
        <w:rPr>
          <w:rFonts w:ascii="Adobe Jenson Pro Lt" w:eastAsia="Calibri" w:hAnsi="Adobe Jenson Pro Lt" w:cs="Arial"/>
          <w:kern w:val="0"/>
          <w:sz w:val="24"/>
          <w:szCs w:val="24"/>
          <w:shd w:val="clear" w:color="auto" w:fill="FFFFFF"/>
          <w14:ligatures w14:val="none"/>
        </w:rPr>
        <w:t>, all amuddle</w:t>
      </w:r>
      <w:r w:rsidRPr="00B83327">
        <w:rPr>
          <w:rFonts w:ascii="Adobe Jenson Pro Lt" w:eastAsia="Calibri" w:hAnsi="Adobe Jenson Pro Lt" w:cs="Arial"/>
          <w:kern w:val="0"/>
          <w:sz w:val="24"/>
          <w:szCs w:val="24"/>
          <w:shd w:val="clear" w:color="auto" w:fill="FFFFFF"/>
          <w14:ligatures w14:val="none"/>
        </w:rPr>
        <w:t xml:space="preserve">. </w:t>
      </w:r>
    </w:p>
    <w:p w14:paraId="491F9994" w14:textId="7E9ED8A1" w:rsidR="00447D9C"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There was a small bench </w:t>
      </w:r>
      <w:r w:rsidR="00291646" w:rsidRPr="00B83327">
        <w:rPr>
          <w:rFonts w:ascii="Adobe Jenson Pro Lt" w:eastAsia="Calibri" w:hAnsi="Adobe Jenson Pro Lt" w:cs="Arial"/>
          <w:kern w:val="0"/>
          <w:sz w:val="24"/>
          <w:szCs w:val="24"/>
          <w:shd w:val="clear" w:color="auto" w:fill="FFFFFF"/>
          <w14:ligatures w14:val="none"/>
        </w:rPr>
        <w:t>near to</w:t>
      </w:r>
      <w:r w:rsidRPr="00B83327">
        <w:rPr>
          <w:rFonts w:ascii="Adobe Jenson Pro Lt" w:eastAsia="Calibri" w:hAnsi="Adobe Jenson Pro Lt" w:cs="Arial"/>
          <w:kern w:val="0"/>
          <w:sz w:val="24"/>
          <w:szCs w:val="24"/>
          <w:shd w:val="clear" w:color="auto" w:fill="FFFFFF"/>
          <w14:ligatures w14:val="none"/>
        </w:rPr>
        <w:t xml:space="preserve"> where she’d stopped, which she reached as she slowly began her walk back to the Parsonage. It was not truly a bench but had been the remains of a fallen tree that had been fashioned so it served as a seat. They were sprinkled about Rosings Park, and this one had a view out across a large expanse of lawn</w:t>
      </w:r>
      <w:r w:rsidR="00DD3DC9">
        <w:rPr>
          <w:rFonts w:ascii="Adobe Jenson Pro Lt" w:eastAsia="Calibri" w:hAnsi="Adobe Jenson Pro Lt" w:cs="Arial"/>
          <w:kern w:val="0"/>
          <w:sz w:val="24"/>
          <w:szCs w:val="24"/>
          <w:shd w:val="clear" w:color="auto" w:fill="FFFFFF"/>
          <w14:ligatures w14:val="none"/>
        </w:rPr>
        <w:t xml:space="preserve"> to the great house</w:t>
      </w:r>
      <w:r w:rsidRPr="00B83327">
        <w:rPr>
          <w:rFonts w:ascii="Adobe Jenson Pro Lt" w:eastAsia="Calibri" w:hAnsi="Adobe Jenson Pro Lt" w:cs="Arial"/>
          <w:kern w:val="0"/>
          <w:sz w:val="24"/>
          <w:szCs w:val="24"/>
          <w:shd w:val="clear" w:color="auto" w:fill="FFFFFF"/>
          <w14:ligatures w14:val="none"/>
        </w:rPr>
        <w:t xml:space="preserve">. And as she made herself as comfortable as she could make herself under the </w:t>
      </w:r>
      <w:r w:rsidRPr="00B83327">
        <w:rPr>
          <w:rFonts w:ascii="Adobe Jenson Pro Lt" w:eastAsia="Calibri" w:hAnsi="Adobe Jenson Pro Lt" w:cs="Arial"/>
          <w:kern w:val="0"/>
          <w:sz w:val="24"/>
          <w:szCs w:val="24"/>
          <w:shd w:val="clear" w:color="auto" w:fill="FFFFFF"/>
          <w14:ligatures w14:val="none"/>
        </w:rPr>
        <w:lastRenderedPageBreak/>
        <w:t xml:space="preserve">circumstances, she saw well on the other side of that lawn a rapidly moving figure heading with determination to the </w:t>
      </w:r>
      <w:r w:rsidR="00A87544">
        <w:rPr>
          <w:rFonts w:ascii="Adobe Jenson Pro Lt" w:eastAsia="Calibri" w:hAnsi="Adobe Jenson Pro Lt" w:cs="Arial"/>
          <w:kern w:val="0"/>
          <w:sz w:val="24"/>
          <w:szCs w:val="24"/>
          <w:shd w:val="clear" w:color="auto" w:fill="FFFFFF"/>
          <w14:ligatures w14:val="none"/>
        </w:rPr>
        <w:t>h</w:t>
      </w:r>
      <w:r w:rsidRPr="00B83327">
        <w:rPr>
          <w:rFonts w:ascii="Adobe Jenson Pro Lt" w:eastAsia="Calibri" w:hAnsi="Adobe Jenson Pro Lt" w:cs="Arial"/>
          <w:kern w:val="0"/>
          <w:sz w:val="24"/>
          <w:szCs w:val="24"/>
          <w:shd w:val="clear" w:color="auto" w:fill="FFFFFF"/>
          <w14:ligatures w14:val="none"/>
        </w:rPr>
        <w:t>ouse.</w:t>
      </w:r>
    </w:p>
    <w:p w14:paraId="04E05226" w14:textId="1365F2C8" w:rsidR="00DD2EC5" w:rsidRDefault="00DD2EC5" w:rsidP="00DD2EC5">
      <w:pPr>
        <w:spacing w:after="0" w:line="240" w:lineRule="auto"/>
        <w:ind w:firstLine="288"/>
        <w:jc w:val="both"/>
        <w:rPr>
          <w:rFonts w:ascii="Adobe Jenson Pro Lt" w:eastAsia="Calibri" w:hAnsi="Adobe Jenson Pro Lt" w:cs="Arial"/>
          <w:kern w:val="0"/>
          <w:sz w:val="24"/>
          <w:szCs w:val="24"/>
          <w:shd w:val="clear" w:color="auto" w:fill="FFFFFF"/>
          <w14:ligatures w14:val="none"/>
        </w:rPr>
      </w:pPr>
      <w:bookmarkStart w:id="9" w:name="_Toc138432846"/>
    </w:p>
    <w:p w14:paraId="0EEB73EE" w14:textId="77777777" w:rsidR="00B65ADC" w:rsidRDefault="00B65ADC" w:rsidP="0086507B">
      <w:pPr>
        <w:pStyle w:val="Heading11"/>
        <w:sectPr w:rsidR="00B65ADC" w:rsidSect="00F35637">
          <w:footnotePr>
            <w:numFmt w:val="chicago"/>
            <w:numRestart w:val="eachPage"/>
          </w:footnotePr>
          <w:pgSz w:w="8640" w:h="12960" w:code="1"/>
          <w:pgMar w:top="1440" w:right="864" w:bottom="1152" w:left="1152" w:header="720" w:footer="720" w:gutter="0"/>
          <w:cols w:space="720"/>
          <w:titlePg/>
          <w:docGrid w:linePitch="360"/>
        </w:sectPr>
      </w:pPr>
    </w:p>
    <w:p w14:paraId="4DF04B38" w14:textId="3D529AB0" w:rsidR="00B83327" w:rsidRPr="00B83327" w:rsidRDefault="00AA23E9" w:rsidP="0086507B">
      <w:pPr>
        <w:pStyle w:val="Heading11"/>
      </w:pPr>
      <w:bookmarkStart w:id="10" w:name="_Toc139824406"/>
      <w:r>
        <w:lastRenderedPageBreak/>
        <w:t xml:space="preserve">An </w:t>
      </w:r>
      <w:r w:rsidR="00B83327" w:rsidRPr="00DD2EC5">
        <w:t>Awkward</w:t>
      </w:r>
      <w:r w:rsidR="00B83327" w:rsidRPr="00B83327">
        <w:t xml:space="preserve"> </w:t>
      </w:r>
      <w:r>
        <w:t>E</w:t>
      </w:r>
      <w:r w:rsidR="00B83327" w:rsidRPr="00B83327">
        <w:t>vening</w:t>
      </w:r>
      <w:bookmarkEnd w:id="9"/>
      <w:bookmarkEnd w:id="10"/>
    </w:p>
    <w:p w14:paraId="36EA0A07" w14:textId="0807A7E1" w:rsidR="00561E54" w:rsidRPr="00561E54" w:rsidRDefault="00561E54" w:rsidP="00561E54">
      <w:pPr>
        <w:pStyle w:val="firstpara"/>
        <w:keepNext/>
        <w:framePr w:dropCap="drop" w:lines="3" w:wrap="around" w:vAnchor="text" w:hAnchor="text"/>
        <w:spacing w:line="844" w:lineRule="exact"/>
        <w:textAlignment w:val="baseline"/>
        <w:rPr>
          <w:position w:val="-11"/>
          <w:sz w:val="110"/>
        </w:rPr>
      </w:pPr>
      <w:r>
        <w:rPr>
          <w:position w:val="-11"/>
          <w:sz w:val="110"/>
        </w:rPr>
        <w:t>“</w:t>
      </w:r>
      <w:r w:rsidRPr="00561E54">
        <w:rPr>
          <w:position w:val="-11"/>
          <w:sz w:val="110"/>
        </w:rPr>
        <w:t>O</w:t>
      </w:r>
    </w:p>
    <w:p w14:paraId="168279E4" w14:textId="6DC226DD" w:rsidR="00B83327" w:rsidRPr="00B83327" w:rsidRDefault="00B83327" w:rsidP="00561E54">
      <w:pPr>
        <w:pStyle w:val="firstpara"/>
      </w:pPr>
      <w:r w:rsidRPr="00B83327">
        <w:t>h, Mrs. Collins,” the hostess said as Mr. and Mrs. Collins entered the large drawing room of Rosings Hall that evening, “you must be properly introduced to my nephews.”</w:t>
      </w:r>
    </w:p>
    <w:p w14:paraId="268ACB70"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Stepping forward from the left side of her ladyship were two gentlemen. One, of course, was Mr. Fitzwilliam Darcy. The other, Mrs. Collins soon learned, was Colonel Richard Fitzwilliam.</w:t>
      </w:r>
    </w:p>
    <w:p w14:paraId="35AB5697"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 have had the honour of meeting Mrs. Collins only last year, when she was still Elizabeth Bennet,” Darcy said over his shoulder to his aunt, as he and the Colonel bowed, and Mr. and Mrs. Collins reciprocated.</w:t>
      </w:r>
    </w:p>
    <w:p w14:paraId="09259C9A"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“Darcy. You never told me that. But I suppose there’s much you keep from your aunt.”</w:t>
      </w:r>
    </w:p>
    <w:p w14:paraId="02F566D6" w14:textId="336C8F34"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“My dear aunt,” Darcy returned, slowly releasing his eyes from the </w:t>
      </w:r>
      <w:r w:rsidR="0045754E">
        <w:rPr>
          <w:rFonts w:ascii="Adobe Jenson Pro Lt" w:eastAsia="Calibri" w:hAnsi="Adobe Jenson Pro Lt" w:cs="Arial"/>
          <w:kern w:val="0"/>
          <w:sz w:val="24"/>
          <w:szCs w:val="24"/>
          <w:shd w:val="clear" w:color="auto" w:fill="FFFFFF"/>
          <w14:ligatures w14:val="none"/>
        </w:rPr>
        <w:t xml:space="preserve">guest, whom </w:t>
      </w:r>
      <w:r w:rsidRPr="00B83327">
        <w:rPr>
          <w:rFonts w:ascii="Adobe Jenson Pro Lt" w:eastAsia="Calibri" w:hAnsi="Adobe Jenson Pro Lt" w:cs="Arial"/>
          <w:kern w:val="0"/>
          <w:sz w:val="24"/>
          <w:szCs w:val="24"/>
          <w:shd w:val="clear" w:color="auto" w:fill="FFFFFF"/>
          <w14:ligatures w14:val="none"/>
        </w:rPr>
        <w:t>he’d encountered some hours earlier. “I do not ‘keep’ things from you, as you suggest. It is simply that I do not wish to trouble you with the trifles of my life.”</w:t>
      </w:r>
    </w:p>
    <w:p w14:paraId="1B76DDA3" w14:textId="463C13D0"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“Oh, Darcy, do not be so unsociable. You know that </w:t>
      </w:r>
      <w:r w:rsidR="00622B50" w:rsidRPr="00B83327">
        <w:rPr>
          <w:rFonts w:ascii="Adobe Jenson Pro Lt" w:eastAsia="Calibri" w:hAnsi="Adobe Jenson Pro Lt" w:cs="Arial"/>
          <w:kern w:val="0"/>
          <w:sz w:val="24"/>
          <w:szCs w:val="24"/>
          <w:shd w:val="clear" w:color="auto" w:fill="FFFFFF"/>
          <w14:ligatures w14:val="none"/>
        </w:rPr>
        <w:t>all</w:t>
      </w:r>
      <w:r w:rsidRPr="00B83327">
        <w:rPr>
          <w:rFonts w:ascii="Adobe Jenson Pro Lt" w:eastAsia="Calibri" w:hAnsi="Adobe Jenson Pro Lt" w:cs="Arial"/>
          <w:kern w:val="0"/>
          <w:sz w:val="24"/>
          <w:szCs w:val="24"/>
          <w:shd w:val="clear" w:color="auto" w:fill="FFFFFF"/>
          <w14:ligatures w14:val="none"/>
        </w:rPr>
        <w:t xml:space="preserve"> your affairs, and those of your dear cousin, are utmost among my concerns and interests.”</w:t>
      </w:r>
    </w:p>
    <w:p w14:paraId="3A216B0B"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She turned to Elizabeth. “This is especially true, Mrs. Collins, as he is destined to marry my daughter.”</w:t>
      </w:r>
    </w:p>
    <w:p w14:paraId="2F1451A6" w14:textId="01DD892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“So, I am led to understand,” Elizabeth said as she and her husband moved to sit on a settee to Lady Catherine’s right, beside Miss de Bourgh and Mrs. Jenkinson</w:t>
      </w:r>
      <w:r w:rsidR="005021B8">
        <w:rPr>
          <w:rFonts w:ascii="Adobe Jenson Pro Lt" w:eastAsia="Calibri" w:hAnsi="Adobe Jenson Pro Lt" w:cs="Arial"/>
          <w:kern w:val="0"/>
          <w:sz w:val="24"/>
          <w:szCs w:val="24"/>
          <w:shd w:val="clear" w:color="auto" w:fill="FFFFFF"/>
          <w14:ligatures w14:val="none"/>
        </w:rPr>
        <w:t xml:space="preserve"> (a sort of minder for </w:t>
      </w:r>
      <w:r w:rsidR="00955E67">
        <w:rPr>
          <w:rFonts w:ascii="Adobe Jenson Pro Lt" w:eastAsia="Calibri" w:hAnsi="Adobe Jenson Pro Lt" w:cs="Arial"/>
          <w:kern w:val="0"/>
          <w:sz w:val="24"/>
          <w:szCs w:val="24"/>
          <w:shd w:val="clear" w:color="auto" w:fill="FFFFFF"/>
          <w14:ligatures w14:val="none"/>
        </w:rPr>
        <w:t>the daughter)</w:t>
      </w:r>
      <w:r w:rsidRPr="00B83327">
        <w:rPr>
          <w:rFonts w:ascii="Adobe Jenson Pro Lt" w:eastAsia="Calibri" w:hAnsi="Adobe Jenson Pro Lt" w:cs="Arial"/>
          <w:kern w:val="0"/>
          <w:sz w:val="24"/>
          <w:szCs w:val="24"/>
          <w:shd w:val="clear" w:color="auto" w:fill="FFFFFF"/>
          <w14:ligatures w14:val="none"/>
        </w:rPr>
        <w:t xml:space="preserve">. Darcy and the Colonel mirrored this, settling to the Lady’s left. </w:t>
      </w:r>
    </w:p>
    <w:p w14:paraId="398D202D"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And the evening progressed well enough. Lady Catherine’s attentions were acutely on her nephews. She expressed scant regard for anyone else in the room then or later when they all sat for dinner.</w:t>
      </w:r>
    </w:p>
    <w:p w14:paraId="76183423" w14:textId="37268D1A" w:rsid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Lady Catherine had, early on, learned that Elizabeth played with some moderate skill on the pianoforte—an instrument on which she claimed she would have been proficient had she only </w:t>
      </w:r>
      <w:r w:rsidRPr="00B83327">
        <w:rPr>
          <w:rFonts w:ascii="Adobe Jenson Pro Lt" w:eastAsia="Calibri" w:hAnsi="Adobe Jenson Pro Lt" w:cs="Arial"/>
          <w:kern w:val="0"/>
          <w:sz w:val="24"/>
          <w:szCs w:val="24"/>
          <w:shd w:val="clear" w:color="auto" w:fill="FFFFFF"/>
          <w14:ligatures w14:val="none"/>
        </w:rPr>
        <w:lastRenderedPageBreak/>
        <w:t xml:space="preserve">had the opportunity to apply herself—though she’d never been able to discover her </w:t>
      </w:r>
      <w:r w:rsidR="00151560">
        <w:rPr>
          <w:rFonts w:ascii="Adobe Jenson Pro Lt" w:eastAsia="Calibri" w:hAnsi="Adobe Jenson Pro Lt" w:cs="Arial"/>
          <w:kern w:val="0"/>
          <w:sz w:val="24"/>
          <w:szCs w:val="24"/>
          <w:shd w:val="clear" w:color="auto" w:fill="FFFFFF"/>
          <w14:ligatures w14:val="none"/>
        </w:rPr>
        <w:t xml:space="preserve">parson’s wife </w:t>
      </w:r>
      <w:r w:rsidRPr="00B83327">
        <w:rPr>
          <w:rFonts w:ascii="Adobe Jenson Pro Lt" w:eastAsia="Calibri" w:hAnsi="Adobe Jenson Pro Lt" w:cs="Arial"/>
          <w:kern w:val="0"/>
          <w:sz w:val="24"/>
          <w:szCs w:val="24"/>
          <w:shd w:val="clear" w:color="auto" w:fill="FFFFFF"/>
          <w14:ligatures w14:val="none"/>
        </w:rPr>
        <w:t>to have any other particular or noteworthy talent</w:t>
      </w:r>
      <w:r w:rsidR="00955E67">
        <w:rPr>
          <w:rFonts w:ascii="Adobe Jenson Pro Lt" w:eastAsia="Calibri" w:hAnsi="Adobe Jenson Pro Lt" w:cs="Arial"/>
          <w:kern w:val="0"/>
          <w:sz w:val="24"/>
          <w:szCs w:val="24"/>
          <w:shd w:val="clear" w:color="auto" w:fill="FFFFFF"/>
          <w14:ligatures w14:val="none"/>
        </w:rPr>
        <w:t xml:space="preserve">. On </w:t>
      </w:r>
      <w:r w:rsidR="00076014" w:rsidRPr="00B83327">
        <w:rPr>
          <w:rFonts w:ascii="Adobe Jenson Pro Lt" w:eastAsia="Calibri" w:hAnsi="Adobe Jenson Pro Lt" w:cs="Arial"/>
          <w:kern w:val="0"/>
          <w:sz w:val="24"/>
          <w:szCs w:val="24"/>
          <w:shd w:val="clear" w:color="auto" w:fill="FFFFFF"/>
          <w14:ligatures w14:val="none"/>
        </w:rPr>
        <w:t>this evening,</w:t>
      </w:r>
      <w:r w:rsidRPr="00B83327">
        <w:rPr>
          <w:rFonts w:ascii="Adobe Jenson Pro Lt" w:eastAsia="Calibri" w:hAnsi="Adobe Jenson Pro Lt" w:cs="Arial"/>
          <w:kern w:val="0"/>
          <w:sz w:val="24"/>
          <w:szCs w:val="24"/>
          <w:shd w:val="clear" w:color="auto" w:fill="FFFFFF"/>
          <w14:ligatures w14:val="none"/>
        </w:rPr>
        <w:t xml:space="preserve"> she instructed Mrs. Collins to perform for the others.</w:t>
      </w:r>
    </w:p>
    <w:p w14:paraId="4635276F" w14:textId="6206299B" w:rsidR="00980B75" w:rsidRDefault="00980B75"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And she played her Mozart passably enough in a corner away from the others and was largely ignored by them except for those moments when she happened to notice Darcy looking in her direction.</w:t>
      </w:r>
      <w:r w:rsidR="00525459">
        <w:rPr>
          <w:rFonts w:ascii="Adobe Jenson Pro Lt" w:eastAsia="Calibri" w:hAnsi="Adobe Jenson Pro Lt" w:cs="Arial"/>
          <w:kern w:val="0"/>
          <w:sz w:val="24"/>
          <w:szCs w:val="24"/>
          <w:shd w:val="clear" w:color="auto" w:fill="FFFFFF"/>
          <w14:ligatures w14:val="none"/>
        </w:rPr>
        <w:t xml:space="preserve"> When she struggled with the sheets of music, Lady Catherine instructed Mr. Collins, “Oh, go help your wife turn the pages,” but before that good man could place his </w:t>
      </w:r>
      <w:r w:rsidR="009D0898">
        <w:rPr>
          <w:rFonts w:ascii="Adobe Jenson Pro Lt" w:eastAsia="Calibri" w:hAnsi="Adobe Jenson Pro Lt" w:cs="Arial"/>
          <w:kern w:val="0"/>
          <w:sz w:val="24"/>
          <w:szCs w:val="24"/>
          <w:shd w:val="clear" w:color="auto" w:fill="FFFFFF"/>
          <w14:ligatures w14:val="none"/>
        </w:rPr>
        <w:t>dessert</w:t>
      </w:r>
      <w:r w:rsidR="00525459">
        <w:rPr>
          <w:rFonts w:ascii="Adobe Jenson Pro Lt" w:eastAsia="Calibri" w:hAnsi="Adobe Jenson Pro Lt" w:cs="Arial"/>
          <w:kern w:val="0"/>
          <w:sz w:val="24"/>
          <w:szCs w:val="24"/>
          <w:shd w:val="clear" w:color="auto" w:fill="FFFFFF"/>
          <w14:ligatures w14:val="none"/>
        </w:rPr>
        <w:t xml:space="preserve"> plate down, Darcy was up and with a</w:t>
      </w:r>
      <w:r w:rsidR="00DC4352">
        <w:rPr>
          <w:rFonts w:ascii="Adobe Jenson Pro Lt" w:eastAsia="Calibri" w:hAnsi="Adobe Jenson Pro Lt" w:cs="Arial"/>
          <w:kern w:val="0"/>
          <w:sz w:val="24"/>
          <w:szCs w:val="24"/>
          <w:shd w:val="clear" w:color="auto" w:fill="FFFFFF"/>
          <w14:ligatures w14:val="none"/>
        </w:rPr>
        <w:t>n</w:t>
      </w:r>
      <w:r w:rsidR="00525459">
        <w:rPr>
          <w:rFonts w:ascii="Adobe Jenson Pro Lt" w:eastAsia="Calibri" w:hAnsi="Adobe Jenson Pro Lt" w:cs="Arial"/>
          <w:kern w:val="0"/>
          <w:sz w:val="24"/>
          <w:szCs w:val="24"/>
          <w:shd w:val="clear" w:color="auto" w:fill="FFFFFF"/>
          <w14:ligatures w14:val="none"/>
        </w:rPr>
        <w:t xml:space="preserve"> “I will do it” he took four or five strides and was beside her, helping organize the papers.</w:t>
      </w:r>
    </w:p>
    <w:p w14:paraId="01B990A0" w14:textId="0AE95E61" w:rsidR="000454DA" w:rsidRDefault="00525459"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“Thank you</w:t>
      </w:r>
      <w:r w:rsidR="00BA481D">
        <w:rPr>
          <w:rFonts w:ascii="Adobe Jenson Pro Lt" w:eastAsia="Calibri" w:hAnsi="Adobe Jenson Pro Lt" w:cs="Arial"/>
          <w:kern w:val="0"/>
          <w:sz w:val="24"/>
          <w:szCs w:val="24"/>
          <w:shd w:val="clear" w:color="auto" w:fill="FFFFFF"/>
          <w14:ligatures w14:val="none"/>
        </w:rPr>
        <w:t>, sir</w:t>
      </w:r>
      <w:r>
        <w:rPr>
          <w:rFonts w:ascii="Adobe Jenson Pro Lt" w:eastAsia="Calibri" w:hAnsi="Adobe Jenson Pro Lt" w:cs="Arial"/>
          <w:kern w:val="0"/>
          <w:sz w:val="24"/>
          <w:szCs w:val="24"/>
          <w:shd w:val="clear" w:color="auto" w:fill="FFFFFF"/>
          <w14:ligatures w14:val="none"/>
        </w:rPr>
        <w:t xml:space="preserve">,” </w:t>
      </w:r>
      <w:r w:rsidR="001F292E">
        <w:rPr>
          <w:rFonts w:ascii="Adobe Jenson Pro Lt" w:eastAsia="Calibri" w:hAnsi="Adobe Jenson Pro Lt" w:cs="Arial"/>
          <w:kern w:val="0"/>
          <w:sz w:val="24"/>
          <w:szCs w:val="24"/>
          <w:shd w:val="clear" w:color="auto" w:fill="FFFFFF"/>
          <w14:ligatures w14:val="none"/>
        </w:rPr>
        <w:t>Elizabeth</w:t>
      </w:r>
      <w:r>
        <w:rPr>
          <w:rFonts w:ascii="Adobe Jenson Pro Lt" w:eastAsia="Calibri" w:hAnsi="Adobe Jenson Pro Lt" w:cs="Arial"/>
          <w:kern w:val="0"/>
          <w:sz w:val="24"/>
          <w:szCs w:val="24"/>
          <w:shd w:val="clear" w:color="auto" w:fill="FFFFFF"/>
          <w14:ligatures w14:val="none"/>
        </w:rPr>
        <w:t xml:space="preserve"> said, and he nodded and stayed slightly to the side to prepare for the next turning. When she finished a short piece, he told her how pleasantly she played</w:t>
      </w:r>
      <w:r w:rsidR="000454DA">
        <w:rPr>
          <w:rFonts w:ascii="Adobe Jenson Pro Lt" w:eastAsia="Calibri" w:hAnsi="Adobe Jenson Pro Lt" w:cs="Arial"/>
          <w:kern w:val="0"/>
          <w:sz w:val="24"/>
          <w:szCs w:val="24"/>
          <w:shd w:val="clear" w:color="auto" w:fill="FFFFFF"/>
          <w14:ligatures w14:val="none"/>
        </w:rPr>
        <w:t xml:space="preserve">. This </w:t>
      </w:r>
      <w:r>
        <w:rPr>
          <w:rFonts w:ascii="Adobe Jenson Pro Lt" w:eastAsia="Calibri" w:hAnsi="Adobe Jenson Pro Lt" w:cs="Arial"/>
          <w:kern w:val="0"/>
          <w:sz w:val="24"/>
          <w:szCs w:val="24"/>
          <w:shd w:val="clear" w:color="auto" w:fill="FFFFFF"/>
          <w14:ligatures w14:val="none"/>
        </w:rPr>
        <w:t>she disputed by saying that in truth she played with more spirit than technique</w:t>
      </w:r>
      <w:r w:rsidR="0037421D">
        <w:rPr>
          <w:rFonts w:ascii="Adobe Jenson Pro Lt" w:eastAsia="Calibri" w:hAnsi="Adobe Jenson Pro Lt" w:cs="Arial"/>
          <w:kern w:val="0"/>
          <w:sz w:val="24"/>
          <w:szCs w:val="24"/>
          <w:shd w:val="clear" w:color="auto" w:fill="FFFFFF"/>
          <w14:ligatures w14:val="none"/>
        </w:rPr>
        <w:t xml:space="preserve"> to which he insisted</w:t>
      </w:r>
      <w:r w:rsidR="000454DA">
        <w:rPr>
          <w:rFonts w:ascii="Adobe Jenson Pro Lt" w:eastAsia="Calibri" w:hAnsi="Adobe Jenson Pro Lt" w:cs="Arial"/>
          <w:kern w:val="0"/>
          <w:sz w:val="24"/>
          <w:szCs w:val="24"/>
          <w:shd w:val="clear" w:color="auto" w:fill="FFFFFF"/>
          <w14:ligatures w14:val="none"/>
        </w:rPr>
        <w:t>, “it is perhaps more enjoyable for that.”</w:t>
      </w:r>
    </w:p>
    <w:p w14:paraId="68F6BCCA" w14:textId="7FC073AE" w:rsidR="007E0DA9" w:rsidRDefault="000454DA"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“You are being too kind</w:t>
      </w:r>
      <w:r w:rsidR="00BA481D">
        <w:rPr>
          <w:rFonts w:ascii="Adobe Jenson Pro Lt" w:eastAsia="Calibri" w:hAnsi="Adobe Jenson Pro Lt" w:cs="Arial"/>
          <w:kern w:val="0"/>
          <w:sz w:val="24"/>
          <w:szCs w:val="24"/>
          <w:shd w:val="clear" w:color="auto" w:fill="FFFFFF"/>
          <w14:ligatures w14:val="none"/>
        </w:rPr>
        <w:t>, sir</w:t>
      </w:r>
      <w:r>
        <w:rPr>
          <w:rFonts w:ascii="Adobe Jenson Pro Lt" w:eastAsia="Calibri" w:hAnsi="Adobe Jenson Pro Lt" w:cs="Arial"/>
          <w:kern w:val="0"/>
          <w:sz w:val="24"/>
          <w:szCs w:val="24"/>
          <w:shd w:val="clear" w:color="auto" w:fill="FFFFFF"/>
          <w14:ligatures w14:val="none"/>
        </w:rPr>
        <w:t>,” she replied, “but I do thank you for your compliment</w:t>
      </w:r>
      <w:r w:rsidR="007E0DA9">
        <w:rPr>
          <w:rFonts w:ascii="Adobe Jenson Pro Lt" w:eastAsia="Calibri" w:hAnsi="Adobe Jenson Pro Lt" w:cs="Arial"/>
          <w:kern w:val="0"/>
          <w:sz w:val="24"/>
          <w:szCs w:val="24"/>
          <w:shd w:val="clear" w:color="auto" w:fill="FFFFFF"/>
          <w14:ligatures w14:val="none"/>
        </w:rPr>
        <w:t xml:space="preserve"> and assistance.”</w:t>
      </w:r>
    </w:p>
    <w:p w14:paraId="0EE89359" w14:textId="77777777" w:rsidR="00A547F6" w:rsidRDefault="007E0DA9"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 xml:space="preserve">She smiled as she collected the sheets of music. “But I think </w:t>
      </w:r>
      <w:r w:rsidR="00942A2D">
        <w:rPr>
          <w:rFonts w:ascii="Adobe Jenson Pro Lt" w:eastAsia="Calibri" w:hAnsi="Adobe Jenson Pro Lt" w:cs="Arial"/>
          <w:kern w:val="0"/>
          <w:sz w:val="24"/>
          <w:szCs w:val="24"/>
          <w:shd w:val="clear" w:color="auto" w:fill="FFFFFF"/>
          <w14:ligatures w14:val="none"/>
        </w:rPr>
        <w:t>you must return to your aunt’s audience.” She nodded to the group sittin</w:t>
      </w:r>
      <w:r w:rsidR="00A547F6">
        <w:rPr>
          <w:rFonts w:ascii="Adobe Jenson Pro Lt" w:eastAsia="Calibri" w:hAnsi="Adobe Jenson Pro Lt" w:cs="Arial"/>
          <w:kern w:val="0"/>
          <w:sz w:val="24"/>
          <w:szCs w:val="24"/>
          <w:shd w:val="clear" w:color="auto" w:fill="FFFFFF"/>
          <w14:ligatures w14:val="none"/>
        </w:rPr>
        <w:t>g</w:t>
      </w:r>
      <w:r w:rsidR="00942A2D">
        <w:rPr>
          <w:rFonts w:ascii="Adobe Jenson Pro Lt" w:eastAsia="Calibri" w:hAnsi="Adobe Jenson Pro Lt" w:cs="Arial"/>
          <w:kern w:val="0"/>
          <w:sz w:val="24"/>
          <w:szCs w:val="24"/>
          <w:shd w:val="clear" w:color="auto" w:fill="FFFFFF"/>
          <w14:ligatures w14:val="none"/>
        </w:rPr>
        <w:t xml:space="preserve"> on either side of Lady Catherine just as that good woman</w:t>
      </w:r>
      <w:r w:rsidR="00A547F6">
        <w:rPr>
          <w:rFonts w:ascii="Adobe Jenson Pro Lt" w:eastAsia="Calibri" w:hAnsi="Adobe Jenson Pro Lt" w:cs="Arial"/>
          <w:kern w:val="0"/>
          <w:sz w:val="24"/>
          <w:szCs w:val="24"/>
          <w:shd w:val="clear" w:color="auto" w:fill="FFFFFF"/>
          <w14:ligatures w14:val="none"/>
        </w:rPr>
        <w:t xml:space="preserve"> called, “Thank you, Mrs. Collins.”</w:t>
      </w:r>
    </w:p>
    <w:p w14:paraId="7B10DDD4" w14:textId="77777777" w:rsidR="006C0A19" w:rsidRDefault="00A547F6"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Darcy bowed and turned towards the others and Elizabeth noticed his shoulders slumping as he reached them and resumed his seat near Miss Anne, by which point Lady Catherine was well into saying something to Colonel Fitzwillia</w:t>
      </w:r>
      <w:r w:rsidR="006C0A19">
        <w:rPr>
          <w:rFonts w:ascii="Adobe Jenson Pro Lt" w:eastAsia="Calibri" w:hAnsi="Adobe Jenson Pro Lt" w:cs="Arial"/>
          <w:kern w:val="0"/>
          <w:sz w:val="24"/>
          <w:szCs w:val="24"/>
          <w:shd w:val="clear" w:color="auto" w:fill="FFFFFF"/>
          <w14:ligatures w14:val="none"/>
        </w:rPr>
        <w:t>m.</w:t>
      </w:r>
    </w:p>
    <w:p w14:paraId="19952218" w14:textId="57F0F2A9" w:rsidR="00B83327" w:rsidRPr="00B83327" w:rsidRDefault="001F292E"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Elizabeth</w:t>
      </w:r>
      <w:r w:rsidR="006C0A19">
        <w:rPr>
          <w:rFonts w:ascii="Adobe Jenson Pro Lt" w:eastAsia="Calibri" w:hAnsi="Adobe Jenson Pro Lt" w:cs="Arial"/>
          <w:kern w:val="0"/>
          <w:sz w:val="24"/>
          <w:szCs w:val="24"/>
          <w:shd w:val="clear" w:color="auto" w:fill="FFFFFF"/>
          <w14:ligatures w14:val="none"/>
        </w:rPr>
        <w:t xml:space="preserve"> kept her eyes on Darcy. </w:t>
      </w:r>
      <w:r w:rsidR="006C0A19" w:rsidRPr="009D0898">
        <w:rPr>
          <w:rFonts w:ascii="Adobe Jenson Pro Lt" w:eastAsia="Calibri" w:hAnsi="Adobe Jenson Pro Lt" w:cs="Arial"/>
          <w:i/>
          <w:iCs/>
          <w:kern w:val="0"/>
          <w:sz w:val="24"/>
          <w:szCs w:val="24"/>
          <w:shd w:val="clear" w:color="auto" w:fill="FFFFFF"/>
          <w14:ligatures w14:val="none"/>
        </w:rPr>
        <w:t>Oh, how uncomfortable yet natural you look</w:t>
      </w:r>
      <w:r w:rsidR="006C0A19">
        <w:rPr>
          <w:rFonts w:ascii="Adobe Jenson Pro Lt" w:eastAsia="Calibri" w:hAnsi="Adobe Jenson Pro Lt" w:cs="Arial"/>
          <w:kern w:val="0"/>
          <w:sz w:val="24"/>
          <w:szCs w:val="24"/>
          <w:shd w:val="clear" w:color="auto" w:fill="FFFFFF"/>
          <w14:ligatures w14:val="none"/>
        </w:rPr>
        <w:t>, she though</w:t>
      </w:r>
      <w:r w:rsidR="009D0898">
        <w:rPr>
          <w:rFonts w:ascii="Adobe Jenson Pro Lt" w:eastAsia="Calibri" w:hAnsi="Adobe Jenson Pro Lt" w:cs="Arial"/>
          <w:kern w:val="0"/>
          <w:sz w:val="24"/>
          <w:szCs w:val="24"/>
          <w:shd w:val="clear" w:color="auto" w:fill="FFFFFF"/>
          <w14:ligatures w14:val="none"/>
        </w:rPr>
        <w:t>t</w:t>
      </w:r>
      <w:r w:rsidR="006C0A19">
        <w:rPr>
          <w:rFonts w:ascii="Adobe Jenson Pro Lt" w:eastAsia="Calibri" w:hAnsi="Adobe Jenson Pro Lt" w:cs="Arial"/>
          <w:kern w:val="0"/>
          <w:sz w:val="24"/>
          <w:szCs w:val="24"/>
          <w:shd w:val="clear" w:color="auto" w:fill="FFFFFF"/>
          <w14:ligatures w14:val="none"/>
        </w:rPr>
        <w:t xml:space="preserve"> as she herself rose to join her husband, hanging onto </w:t>
      </w:r>
      <w:r w:rsidR="00854F87">
        <w:rPr>
          <w:rFonts w:ascii="Adobe Jenson Pro Lt" w:eastAsia="Calibri" w:hAnsi="Adobe Jenson Pro Lt" w:cs="Arial"/>
          <w:kern w:val="0"/>
          <w:sz w:val="24"/>
          <w:szCs w:val="24"/>
          <w:shd w:val="clear" w:color="auto" w:fill="FFFFFF"/>
          <w14:ligatures w14:val="none"/>
        </w:rPr>
        <w:t xml:space="preserve">each and </w:t>
      </w:r>
      <w:r w:rsidR="006C0A19">
        <w:rPr>
          <w:rFonts w:ascii="Adobe Jenson Pro Lt" w:eastAsia="Calibri" w:hAnsi="Adobe Jenson Pro Lt" w:cs="Arial"/>
          <w:kern w:val="0"/>
          <w:sz w:val="24"/>
          <w:szCs w:val="24"/>
          <w:shd w:val="clear" w:color="auto" w:fill="FFFFFF"/>
          <w14:ligatures w14:val="none"/>
        </w:rPr>
        <w:t xml:space="preserve">every </w:t>
      </w:r>
      <w:r w:rsidR="00A416C7">
        <w:rPr>
          <w:rFonts w:ascii="Adobe Jenson Pro Lt" w:eastAsia="Calibri" w:hAnsi="Adobe Jenson Pro Lt" w:cs="Arial"/>
          <w:kern w:val="0"/>
          <w:sz w:val="24"/>
          <w:szCs w:val="24"/>
          <w:shd w:val="clear" w:color="auto" w:fill="FFFFFF"/>
          <w14:ligatures w14:val="none"/>
        </w:rPr>
        <w:t>word of her ladyship’s pronouncements, and to be ignored by her for the balance of the evening.</w:t>
      </w:r>
      <w:r w:rsidR="00525459">
        <w:rPr>
          <w:rFonts w:ascii="Adobe Jenson Pro Lt" w:eastAsia="Calibri" w:hAnsi="Adobe Jenson Pro Lt" w:cs="Arial"/>
          <w:kern w:val="0"/>
          <w:sz w:val="24"/>
          <w:szCs w:val="24"/>
          <w:shd w:val="clear" w:color="auto" w:fill="FFFFFF"/>
          <w14:ligatures w14:val="none"/>
        </w:rPr>
        <w:t xml:space="preserve"> </w:t>
      </w:r>
    </w:p>
    <w:p w14:paraId="71FF0C57" w14:textId="77777777" w:rsidR="0090427D" w:rsidRDefault="0090427D" w:rsidP="0086507B">
      <w:pPr>
        <w:pStyle w:val="Heading11"/>
        <w:sectPr w:rsidR="0090427D" w:rsidSect="00F35637">
          <w:footnotePr>
            <w:numFmt w:val="chicago"/>
            <w:numRestart w:val="eachPage"/>
          </w:footnotePr>
          <w:pgSz w:w="8640" w:h="12960" w:code="1"/>
          <w:pgMar w:top="1440" w:right="864" w:bottom="1152" w:left="1152" w:header="720" w:footer="720" w:gutter="0"/>
          <w:cols w:space="720"/>
          <w:titlePg/>
          <w:docGrid w:linePitch="360"/>
        </w:sectPr>
      </w:pPr>
      <w:bookmarkStart w:id="11" w:name="_Toc138432847"/>
    </w:p>
    <w:p w14:paraId="16191C92" w14:textId="6F27BF91" w:rsidR="00B83327" w:rsidRPr="00B83327" w:rsidRDefault="00B83327" w:rsidP="0086507B">
      <w:pPr>
        <w:pStyle w:val="Heading11"/>
      </w:pPr>
      <w:bookmarkStart w:id="12" w:name="_Toc139824407"/>
      <w:r w:rsidRPr="00B83327">
        <w:lastRenderedPageBreak/>
        <w:t>Darcy</w:t>
      </w:r>
      <w:r w:rsidR="00DC4352">
        <w:t>’s Disappearance</w:t>
      </w:r>
      <w:bookmarkEnd w:id="11"/>
      <w:bookmarkEnd w:id="12"/>
    </w:p>
    <w:p w14:paraId="73FFD87B" w14:textId="599155BF" w:rsidR="00DC4352" w:rsidRPr="00DC4352" w:rsidRDefault="00DC4352" w:rsidP="00DC4352">
      <w:pPr>
        <w:pStyle w:val="firstpara"/>
        <w:keepNext/>
        <w:framePr w:dropCap="drop" w:lines="3" w:wrap="around" w:vAnchor="text" w:hAnchor="text"/>
        <w:spacing w:line="844" w:lineRule="exact"/>
        <w:textAlignment w:val="baseline"/>
        <w:rPr>
          <w:position w:val="-11"/>
          <w:sz w:val="111"/>
        </w:rPr>
      </w:pPr>
      <w:r w:rsidRPr="00DC4352">
        <w:rPr>
          <w:position w:val="-11"/>
          <w:sz w:val="111"/>
        </w:rPr>
        <w:t>U</w:t>
      </w:r>
    </w:p>
    <w:p w14:paraId="643B94E3" w14:textId="144942B8" w:rsidR="00B83327" w:rsidRPr="00B83327" w:rsidRDefault="0072211B" w:rsidP="00DC4352">
      <w:pPr>
        <w:pStyle w:val="firstpara"/>
      </w:pPr>
      <w:r>
        <w:t xml:space="preserve">nlike the day before, the </w:t>
      </w:r>
      <w:r w:rsidR="00B83327" w:rsidRPr="00B83327">
        <w:t xml:space="preserve">following morning broke clear and warm. The Collinses </w:t>
      </w:r>
      <w:r>
        <w:t xml:space="preserve">were </w:t>
      </w:r>
      <w:r w:rsidR="008801A7">
        <w:t xml:space="preserve">somewhat groggy from the prior evening, though Lady Catherine had a carriage bring them home, </w:t>
      </w:r>
      <w:r w:rsidR="00D3136A">
        <w:t xml:space="preserve">as they </w:t>
      </w:r>
      <w:r w:rsidR="00B83327" w:rsidRPr="00B83327">
        <w:t>sat for their breakfast as usual</w:t>
      </w:r>
      <w:r w:rsidR="00D3136A">
        <w:t xml:space="preserve">. Their quiet, though, was </w:t>
      </w:r>
      <w:r w:rsidR="00B83327" w:rsidRPr="00B83327">
        <w:t>interrupted by the sound of horses passing on the lane, heading from the great house to Hunsford.</w:t>
      </w:r>
      <w:r w:rsidR="00D3136A">
        <w:t xml:space="preserve"> </w:t>
      </w:r>
      <w:r w:rsidR="00B83327" w:rsidRPr="00B83327">
        <w:t>They were not going particularly fast but did not slow as they passed the Parsonage</w:t>
      </w:r>
      <w:r w:rsidR="00E63A62">
        <w:t>. Mr. Collins rose to watch.</w:t>
      </w:r>
    </w:p>
    <w:p w14:paraId="5CCBADEB" w14:textId="1389E76C"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“It is the two gentlemen,</w:t>
      </w:r>
      <w:r w:rsidR="00787228">
        <w:rPr>
          <w:rFonts w:ascii="Adobe Jenson Pro Lt" w:eastAsia="Calibri" w:hAnsi="Adobe Jenson Pro Lt" w:cs="Arial"/>
          <w:kern w:val="0"/>
          <w:sz w:val="24"/>
          <w:szCs w:val="24"/>
          <w:shd w:val="clear" w:color="auto" w:fill="FFFFFF"/>
          <w14:ligatures w14:val="none"/>
        </w:rPr>
        <w:t xml:space="preserve"> the two nephews,</w:t>
      </w:r>
      <w:r w:rsidRPr="00B83327">
        <w:rPr>
          <w:rFonts w:ascii="Adobe Jenson Pro Lt" w:eastAsia="Calibri" w:hAnsi="Adobe Jenson Pro Lt" w:cs="Arial"/>
          <w:kern w:val="0"/>
          <w:sz w:val="24"/>
          <w:szCs w:val="24"/>
          <w:shd w:val="clear" w:color="auto" w:fill="FFFFFF"/>
          <w14:ligatures w14:val="none"/>
        </w:rPr>
        <w:t xml:space="preserve">” he called over his shoulder to his wife, who immediately </w:t>
      </w:r>
      <w:r w:rsidR="00787228">
        <w:rPr>
          <w:rFonts w:ascii="Adobe Jenson Pro Lt" w:eastAsia="Calibri" w:hAnsi="Adobe Jenson Pro Lt" w:cs="Arial"/>
          <w:kern w:val="0"/>
          <w:sz w:val="24"/>
          <w:szCs w:val="24"/>
          <w:shd w:val="clear" w:color="auto" w:fill="FFFFFF"/>
          <w14:ligatures w14:val="none"/>
        </w:rPr>
        <w:t xml:space="preserve">rose </w:t>
      </w:r>
      <w:r w:rsidRPr="00B83327">
        <w:rPr>
          <w:rFonts w:ascii="Adobe Jenson Pro Lt" w:eastAsia="Calibri" w:hAnsi="Adobe Jenson Pro Lt" w:cs="Arial"/>
          <w:kern w:val="0"/>
          <w:sz w:val="24"/>
          <w:szCs w:val="24"/>
          <w:shd w:val="clear" w:color="auto" w:fill="FFFFFF"/>
          <w14:ligatures w14:val="none"/>
        </w:rPr>
        <w:t xml:space="preserve">to join him at the window, </w:t>
      </w:r>
      <w:r w:rsidR="00787228">
        <w:rPr>
          <w:rFonts w:ascii="Adobe Jenson Pro Lt" w:eastAsia="Calibri" w:hAnsi="Adobe Jenson Pro Lt" w:cs="Arial"/>
          <w:kern w:val="0"/>
          <w:sz w:val="24"/>
          <w:szCs w:val="24"/>
          <w:shd w:val="clear" w:color="auto" w:fill="FFFFFF"/>
          <w14:ligatures w14:val="none"/>
        </w:rPr>
        <w:t xml:space="preserve">but only </w:t>
      </w:r>
      <w:r w:rsidRPr="00B83327">
        <w:rPr>
          <w:rFonts w:ascii="Adobe Jenson Pro Lt" w:eastAsia="Calibri" w:hAnsi="Adobe Jenson Pro Lt" w:cs="Arial"/>
          <w:kern w:val="0"/>
          <w:sz w:val="24"/>
          <w:szCs w:val="24"/>
          <w:shd w:val="clear" w:color="auto" w:fill="FFFFFF"/>
          <w14:ligatures w14:val="none"/>
        </w:rPr>
        <w:t>in time to see the rears of the riders and the animals disappear to the right.</w:t>
      </w:r>
    </w:p>
    <w:p w14:paraId="0CDBE7F7" w14:textId="71827751"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“I wonder why they leave so early,” she said. “They made no mention of </w:t>
      </w:r>
      <w:r w:rsidR="00617AA0">
        <w:rPr>
          <w:rFonts w:ascii="Adobe Jenson Pro Lt" w:eastAsia="Calibri" w:hAnsi="Adobe Jenson Pro Lt" w:cs="Arial"/>
          <w:kern w:val="0"/>
          <w:sz w:val="24"/>
          <w:szCs w:val="24"/>
          <w:shd w:val="clear" w:color="auto" w:fill="FFFFFF"/>
          <w14:ligatures w14:val="none"/>
        </w:rPr>
        <w:t xml:space="preserve">them going </w:t>
      </w:r>
      <w:r w:rsidRPr="00B83327">
        <w:rPr>
          <w:rFonts w:ascii="Adobe Jenson Pro Lt" w:eastAsia="Calibri" w:hAnsi="Adobe Jenson Pro Lt" w:cs="Arial"/>
          <w:kern w:val="0"/>
          <w:sz w:val="24"/>
          <w:szCs w:val="24"/>
          <w:shd w:val="clear" w:color="auto" w:fill="FFFFFF"/>
          <w14:ligatures w14:val="none"/>
        </w:rPr>
        <w:t>so soon.”</w:t>
      </w:r>
    </w:p>
    <w:p w14:paraId="6B5EAF2B"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“Indeed, they did not, my dear, indeed, they did not.”</w:t>
      </w:r>
    </w:p>
    <w:p w14:paraId="2A72E68E" w14:textId="4CFD1F87" w:rsidR="00B83327" w:rsidRPr="00B83327" w:rsidRDefault="005A0B7B"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 xml:space="preserve">The couple </w:t>
      </w:r>
      <w:r w:rsidR="00B83327" w:rsidRPr="00B83327">
        <w:rPr>
          <w:rFonts w:ascii="Adobe Jenson Pro Lt" w:eastAsia="Calibri" w:hAnsi="Adobe Jenson Pro Lt" w:cs="Arial"/>
          <w:kern w:val="0"/>
          <w:sz w:val="24"/>
          <w:szCs w:val="24"/>
          <w:shd w:val="clear" w:color="auto" w:fill="FFFFFF"/>
          <w14:ligatures w14:val="none"/>
        </w:rPr>
        <w:t xml:space="preserve">returned to their </w:t>
      </w:r>
      <w:r>
        <w:rPr>
          <w:rFonts w:ascii="Adobe Jenson Pro Lt" w:eastAsia="Calibri" w:hAnsi="Adobe Jenson Pro Lt" w:cs="Arial"/>
          <w:kern w:val="0"/>
          <w:sz w:val="24"/>
          <w:szCs w:val="24"/>
          <w:shd w:val="clear" w:color="auto" w:fill="FFFFFF"/>
          <w14:ligatures w14:val="none"/>
        </w:rPr>
        <w:t xml:space="preserve">chairs </w:t>
      </w:r>
      <w:r w:rsidR="00B83327" w:rsidRPr="00B83327">
        <w:rPr>
          <w:rFonts w:ascii="Adobe Jenson Pro Lt" w:eastAsia="Calibri" w:hAnsi="Adobe Jenson Pro Lt" w:cs="Arial"/>
          <w:kern w:val="0"/>
          <w:sz w:val="24"/>
          <w:szCs w:val="24"/>
          <w:shd w:val="clear" w:color="auto" w:fill="FFFFFF"/>
          <w14:ligatures w14:val="none"/>
        </w:rPr>
        <w:t>to finish the meal, and as they did</w:t>
      </w:r>
      <w:r>
        <w:rPr>
          <w:rFonts w:ascii="Adobe Jenson Pro Lt" w:eastAsia="Calibri" w:hAnsi="Adobe Jenson Pro Lt" w:cs="Arial"/>
          <w:kern w:val="0"/>
          <w:sz w:val="24"/>
          <w:szCs w:val="24"/>
          <w:shd w:val="clear" w:color="auto" w:fill="FFFFFF"/>
          <w14:ligatures w14:val="none"/>
        </w:rPr>
        <w:t xml:space="preserve">, Mr. Collins said, </w:t>
      </w:r>
      <w:r w:rsidR="00B83327" w:rsidRPr="00B83327">
        <w:rPr>
          <w:rFonts w:ascii="Adobe Jenson Pro Lt" w:eastAsia="Calibri" w:hAnsi="Adobe Jenson Pro Lt" w:cs="Arial"/>
          <w:kern w:val="0"/>
          <w:sz w:val="24"/>
          <w:szCs w:val="24"/>
          <w:shd w:val="clear" w:color="auto" w:fill="FFFFFF"/>
          <w14:ligatures w14:val="none"/>
        </w:rPr>
        <w:t>“it is truly a mystery and I suppose we must be patient to learn the reason</w:t>
      </w:r>
      <w:r>
        <w:rPr>
          <w:rFonts w:ascii="Adobe Jenson Pro Lt" w:eastAsia="Calibri" w:hAnsi="Adobe Jenson Pro Lt" w:cs="Arial"/>
          <w:kern w:val="0"/>
          <w:sz w:val="24"/>
          <w:szCs w:val="24"/>
          <w:shd w:val="clear" w:color="auto" w:fill="FFFFFF"/>
          <w14:ligatures w14:val="none"/>
        </w:rPr>
        <w:t xml:space="preserve"> if it is a sudden change in what was planned</w:t>
      </w:r>
      <w:r w:rsidR="00B83327" w:rsidRPr="00B83327">
        <w:rPr>
          <w:rFonts w:ascii="Adobe Jenson Pro Lt" w:eastAsia="Calibri" w:hAnsi="Adobe Jenson Pro Lt" w:cs="Arial"/>
          <w:kern w:val="0"/>
          <w:sz w:val="24"/>
          <w:szCs w:val="24"/>
          <w:shd w:val="clear" w:color="auto" w:fill="FFFFFF"/>
          <w14:ligatures w14:val="none"/>
        </w:rPr>
        <w:t>.”</w:t>
      </w:r>
    </w:p>
    <w:p w14:paraId="150398A6"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For her part, Elizabeth was completely at a loss.</w:t>
      </w:r>
    </w:p>
    <w:p w14:paraId="4603E196"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“Perhaps they are simply running some errand in town and will shortly return.”</w:t>
      </w:r>
    </w:p>
    <w:p w14:paraId="1DF203B2" w14:textId="16519DF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“I am sure you are right, my dear. But I saw full saddle bags. Perhaps it is as you say and, in any case, there is nothing for you or </w:t>
      </w:r>
      <w:r w:rsidR="00992B21" w:rsidRPr="00B83327">
        <w:rPr>
          <w:rFonts w:ascii="Adobe Jenson Pro Lt" w:eastAsia="Calibri" w:hAnsi="Adobe Jenson Pro Lt" w:cs="Arial"/>
          <w:kern w:val="0"/>
          <w:sz w:val="24"/>
          <w:szCs w:val="24"/>
          <w:shd w:val="clear" w:color="auto" w:fill="FFFFFF"/>
          <w14:ligatures w14:val="none"/>
        </w:rPr>
        <w:t>me</w:t>
      </w:r>
      <w:r w:rsidRPr="00B83327">
        <w:rPr>
          <w:rFonts w:ascii="Adobe Jenson Pro Lt" w:eastAsia="Calibri" w:hAnsi="Adobe Jenson Pro Lt" w:cs="Arial"/>
          <w:kern w:val="0"/>
          <w:sz w:val="24"/>
          <w:szCs w:val="24"/>
          <w:shd w:val="clear" w:color="auto" w:fill="FFFFFF"/>
          <w14:ligatures w14:val="none"/>
        </w:rPr>
        <w:t xml:space="preserve"> to do about it, even if their affairs were of any matter to us.”</w:t>
      </w:r>
    </w:p>
    <w:p w14:paraId="68849316"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“Which they are not.”</w:t>
      </w:r>
    </w:p>
    <w:p w14:paraId="410BA183"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“Yes, my dear. Which they are not.”</w:t>
      </w:r>
    </w:p>
    <w:p w14:paraId="0EB48AF0" w14:textId="44A61E90"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With that, the two resumed another typical day for a Kentish clergyman and his wife.</w:t>
      </w:r>
    </w:p>
    <w:p w14:paraId="3F42DBCD" w14:textId="33EF526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p>
    <w:p w14:paraId="60895C24" w14:textId="77777777" w:rsidR="0090427D" w:rsidRDefault="0090427D" w:rsidP="0086507B">
      <w:pPr>
        <w:pStyle w:val="Heading11"/>
        <w:sectPr w:rsidR="0090427D" w:rsidSect="00F35637">
          <w:footnotePr>
            <w:numFmt w:val="chicago"/>
            <w:numRestart w:val="eachPage"/>
          </w:footnotePr>
          <w:pgSz w:w="8640" w:h="12960" w:code="1"/>
          <w:pgMar w:top="1440" w:right="864" w:bottom="1152" w:left="1152" w:header="720" w:footer="720" w:gutter="0"/>
          <w:cols w:space="720"/>
          <w:titlePg/>
          <w:docGrid w:linePitch="360"/>
        </w:sectPr>
      </w:pPr>
      <w:bookmarkStart w:id="13" w:name="_Toc138432848"/>
    </w:p>
    <w:p w14:paraId="5AC64E43" w14:textId="53CDD83E" w:rsidR="00B83327" w:rsidRPr="00B83327" w:rsidRDefault="00B83327" w:rsidP="0086507B">
      <w:pPr>
        <w:pStyle w:val="Heading11"/>
      </w:pPr>
      <w:bookmarkStart w:id="14" w:name="_Toc139824408"/>
      <w:r w:rsidRPr="00B83327">
        <w:lastRenderedPageBreak/>
        <w:t>Anne de Bourgh Writes a Letter</w:t>
      </w:r>
      <w:bookmarkEnd w:id="13"/>
      <w:bookmarkEnd w:id="14"/>
      <w:r w:rsidRPr="00B83327">
        <w:t xml:space="preserve"> </w:t>
      </w:r>
    </w:p>
    <w:p w14:paraId="04B553E3"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Several weeks after Darcy and Colonel Fitzwilliam departed so hastily from Rosings Park, the Colonel received a letter. It brought unfortunate tidings for the officer, which he promptly shared with his cousin.</w:t>
      </w:r>
    </w:p>
    <w:p w14:paraId="3B5FD307"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 must be off to America, my friend,” he said.</w:t>
      </w:r>
    </w:p>
    <w:p w14:paraId="662F89C9"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“Surely the skirmishing there will soon be over, will it not?”</w:t>
      </w:r>
    </w:p>
    <w:p w14:paraId="48C5C07B" w14:textId="2E35232B"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“Well, Darcy, I hope that it shall but nevertheless His Majesty has directed that I and the rest of my regiment sail in under thirty days. I daresay it won’t last long once we somewhat hardened regulars arrive </w:t>
      </w:r>
      <w:r w:rsidR="00145D10">
        <w:rPr>
          <w:rFonts w:ascii="Adobe Jenson Pro Lt" w:eastAsia="Calibri" w:hAnsi="Adobe Jenson Pro Lt" w:cs="Arial"/>
          <w:kern w:val="0"/>
          <w:sz w:val="24"/>
          <w:szCs w:val="24"/>
          <w:shd w:val="clear" w:color="auto" w:fill="FFFFFF"/>
          <w14:ligatures w14:val="none"/>
        </w:rPr>
        <w:t xml:space="preserve">and at least we won’t be </w:t>
      </w:r>
      <w:r w:rsidR="00CF0F18">
        <w:rPr>
          <w:rFonts w:ascii="Adobe Jenson Pro Lt" w:eastAsia="Calibri" w:hAnsi="Adobe Jenson Pro Lt" w:cs="Arial"/>
          <w:kern w:val="0"/>
          <w:sz w:val="24"/>
          <w:szCs w:val="24"/>
          <w:shd w:val="clear" w:color="auto" w:fill="FFFFFF"/>
          <w14:ligatures w14:val="none"/>
        </w:rPr>
        <w:t>going at Bonaparte.</w:t>
      </w:r>
      <w:r w:rsidR="000A6504">
        <w:rPr>
          <w:rFonts w:ascii="Adobe Jenson Pro Lt" w:eastAsia="Calibri" w:hAnsi="Adobe Jenson Pro Lt" w:cs="Arial"/>
          <w:kern w:val="0"/>
          <w:sz w:val="24"/>
          <w:szCs w:val="24"/>
          <w:shd w:val="clear" w:color="auto" w:fill="FFFFFF"/>
          <w14:ligatures w14:val="none"/>
        </w:rPr>
        <w:t xml:space="preserve"> But </w:t>
      </w:r>
      <w:r w:rsidRPr="00B83327">
        <w:rPr>
          <w:rFonts w:ascii="Adobe Jenson Pro Lt" w:eastAsia="Calibri" w:hAnsi="Adobe Jenson Pro Lt" w:cs="Arial"/>
          <w:kern w:val="0"/>
          <w:sz w:val="24"/>
          <w:szCs w:val="24"/>
          <w:shd w:val="clear" w:color="auto" w:fill="FFFFFF"/>
          <w14:ligatures w14:val="none"/>
        </w:rPr>
        <w:t>arrive we must and, therefore, I must leave you and my hopes for a quiet and peaceful retirement.</w:t>
      </w:r>
      <w:r w:rsidR="00960650">
        <w:rPr>
          <w:rFonts w:ascii="Adobe Jenson Pro Lt" w:eastAsia="Calibri" w:hAnsi="Adobe Jenson Pro Lt" w:cs="Arial"/>
          <w:kern w:val="0"/>
          <w:sz w:val="24"/>
          <w:szCs w:val="24"/>
          <w:shd w:val="clear" w:color="auto" w:fill="FFFFFF"/>
          <w14:ligatures w14:val="none"/>
        </w:rPr>
        <w:t xml:space="preserve"> At least for now.</w:t>
      </w:r>
      <w:r w:rsidRPr="00B83327">
        <w:rPr>
          <w:rFonts w:ascii="Adobe Jenson Pro Lt" w:eastAsia="Calibri" w:hAnsi="Adobe Jenson Pro Lt" w:cs="Arial"/>
          <w:kern w:val="0"/>
          <w:sz w:val="24"/>
          <w:szCs w:val="24"/>
          <w:shd w:val="clear" w:color="auto" w:fill="FFFFFF"/>
          <w14:ligatures w14:val="none"/>
        </w:rPr>
        <w:t>”</w:t>
      </w:r>
    </w:p>
    <w:p w14:paraId="65760E11"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“Well,” Darcy said, largely recovered from the shock of the news, “it is too far to Pemberley, and I think it best in any event that we return to Rosings Park.”</w:t>
      </w:r>
    </w:p>
    <w:p w14:paraId="7D0684C7"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“If you have been able to cure the hasty departure not long ago, though I am still unsure of the reason for that bit.”</w:t>
      </w:r>
    </w:p>
    <w:p w14:paraId="7E20C7FE"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 have apologized to our aunt and our cousin and explained that my return to town could not have been delayed for a moment.”</w:t>
      </w:r>
    </w:p>
    <w:p w14:paraId="4AA5454C" w14:textId="1C48712D"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“It is well that they never learned the true nature of </w:t>
      </w:r>
      <w:r w:rsidR="000C683A">
        <w:rPr>
          <w:rFonts w:ascii="Adobe Jenson Pro Lt" w:eastAsia="Calibri" w:hAnsi="Adobe Jenson Pro Lt" w:cs="Arial"/>
          <w:kern w:val="0"/>
          <w:sz w:val="24"/>
          <w:szCs w:val="24"/>
          <w:shd w:val="clear" w:color="auto" w:fill="FFFFFF"/>
          <w14:ligatures w14:val="none"/>
        </w:rPr>
        <w:t xml:space="preserve">your </w:t>
      </w:r>
      <w:r w:rsidR="00CC45D8">
        <w:rPr>
          <w:rFonts w:ascii="Adobe Jenson Pro Lt" w:eastAsia="Calibri" w:hAnsi="Adobe Jenson Pro Lt" w:cs="Arial"/>
          <w:kern w:val="0"/>
          <w:sz w:val="24"/>
          <w:szCs w:val="24"/>
          <w:shd w:val="clear" w:color="auto" w:fill="FFFFFF"/>
          <w14:ligatures w14:val="none"/>
        </w:rPr>
        <w:t>emergency</w:t>
      </w:r>
      <w:r w:rsidRPr="00B83327">
        <w:rPr>
          <w:rFonts w:ascii="Adobe Jenson Pro Lt" w:eastAsia="Calibri" w:hAnsi="Adobe Jenson Pro Lt" w:cs="Arial"/>
          <w:kern w:val="0"/>
          <w:sz w:val="24"/>
          <w:szCs w:val="24"/>
          <w:shd w:val="clear" w:color="auto" w:fill="FFFFFF"/>
          <w14:ligatures w14:val="none"/>
        </w:rPr>
        <w:t>.”</w:t>
      </w:r>
    </w:p>
    <w:p w14:paraId="41604F59"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“And I believe they never need to, as you well understand.”</w:t>
      </w:r>
    </w:p>
    <w:p w14:paraId="26D0E1E6"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“Darcy, as always, I am at your disposal, but I agree that it will do us both well to return there before my compelled absence from England.”</w:t>
      </w:r>
    </w:p>
    <w:p w14:paraId="367702DB"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“It is the fate of an officer in His Majesty’s Army.”</w:t>
      </w:r>
    </w:p>
    <w:p w14:paraId="0EB55E48"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“It is, indeed.”</w:t>
      </w:r>
    </w:p>
    <w:p w14:paraId="5EEEB803"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 will write soon and advise Lady Catherine that we will, subject to her invitation, be arriving in three days’ time.”</w:t>
      </w:r>
    </w:p>
    <w:p w14:paraId="07162C5A"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“And what of cousin Anne?”</w:t>
      </w:r>
    </w:p>
    <w:p w14:paraId="78B02354" w14:textId="182B33C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 cannot now say. I do not think we have a choice but to travel to Kent.”</w:t>
      </w:r>
    </w:p>
    <w:p w14:paraId="184834EB" w14:textId="4E69B999"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lastRenderedPageBreak/>
        <w:t xml:space="preserve">And agreement having been reached, </w:t>
      </w:r>
      <w:r w:rsidR="00C844E0">
        <w:rPr>
          <w:rFonts w:ascii="Adobe Jenson Pro Lt" w:eastAsia="Calibri" w:hAnsi="Adobe Jenson Pro Lt" w:cs="Arial"/>
          <w:kern w:val="0"/>
          <w:sz w:val="24"/>
          <w:szCs w:val="24"/>
          <w:shd w:val="clear" w:color="auto" w:fill="FFFFFF"/>
          <w14:ligatures w14:val="none"/>
        </w:rPr>
        <w:t>a letter was dispatched to Rosings Park</w:t>
      </w:r>
      <w:r w:rsidR="00841E0B">
        <w:rPr>
          <w:rFonts w:ascii="Adobe Jenson Pro Lt" w:eastAsia="Calibri" w:hAnsi="Adobe Jenson Pro Lt" w:cs="Arial"/>
          <w:kern w:val="0"/>
          <w:sz w:val="24"/>
          <w:szCs w:val="24"/>
          <w:shd w:val="clear" w:color="auto" w:fill="FFFFFF"/>
          <w14:ligatures w14:val="none"/>
        </w:rPr>
        <w:t xml:space="preserve"> and </w:t>
      </w:r>
      <w:r w:rsidRPr="00B83327">
        <w:rPr>
          <w:rFonts w:ascii="Adobe Jenson Pro Lt" w:eastAsia="Calibri" w:hAnsi="Adobe Jenson Pro Lt" w:cs="Arial"/>
          <w:kern w:val="0"/>
          <w:sz w:val="24"/>
          <w:szCs w:val="24"/>
          <w:shd w:val="clear" w:color="auto" w:fill="FFFFFF"/>
          <w14:ligatures w14:val="none"/>
        </w:rPr>
        <w:t xml:space="preserve">the two began </w:t>
      </w:r>
      <w:r w:rsidR="00841E0B">
        <w:rPr>
          <w:rFonts w:ascii="Adobe Jenson Pro Lt" w:eastAsia="Calibri" w:hAnsi="Adobe Jenson Pro Lt" w:cs="Arial"/>
          <w:kern w:val="0"/>
          <w:sz w:val="24"/>
          <w:szCs w:val="24"/>
          <w:shd w:val="clear" w:color="auto" w:fill="FFFFFF"/>
          <w14:ligatures w14:val="none"/>
        </w:rPr>
        <w:t>preparing to accept Lady Catherine’s certain invitation.</w:t>
      </w:r>
    </w:p>
    <w:p w14:paraId="2522E853" w14:textId="370FE605"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The invitation in fact came the day before they planned on departing. But it was not what they expected. </w:t>
      </w:r>
      <w:r w:rsidR="00703995">
        <w:rPr>
          <w:rFonts w:ascii="Adobe Jenson Pro Lt" w:eastAsia="Calibri" w:hAnsi="Adobe Jenson Pro Lt" w:cs="Arial"/>
          <w:kern w:val="0"/>
          <w:sz w:val="24"/>
          <w:szCs w:val="24"/>
          <w:shd w:val="clear" w:color="auto" w:fill="FFFFFF"/>
          <w14:ligatures w14:val="none"/>
        </w:rPr>
        <w:t xml:space="preserve">It was from Anne. After reading it, he passed </w:t>
      </w:r>
      <w:r w:rsidRPr="00B83327">
        <w:rPr>
          <w:rFonts w:ascii="Adobe Jenson Pro Lt" w:eastAsia="Calibri" w:hAnsi="Adobe Jenson Pro Lt" w:cs="Arial"/>
          <w:kern w:val="0"/>
          <w:sz w:val="24"/>
          <w:szCs w:val="24"/>
          <w:shd w:val="clear" w:color="auto" w:fill="FFFFFF"/>
          <w14:ligatures w14:val="none"/>
        </w:rPr>
        <w:t>it to the Colonel.</w:t>
      </w:r>
    </w:p>
    <w:p w14:paraId="47378088"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p>
    <w:p w14:paraId="374ACD14" w14:textId="77777777" w:rsidR="00B83327" w:rsidRPr="00B83327" w:rsidRDefault="00B83327" w:rsidP="00B83327">
      <w:pPr>
        <w:keepNext/>
        <w:spacing w:before="120" w:after="120" w:line="240" w:lineRule="auto"/>
        <w:ind w:left="288" w:right="288"/>
        <w:contextualSpacing/>
        <w:jc w:val="right"/>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Rosings Park</w:t>
      </w:r>
    </w:p>
    <w:p w14:paraId="4BAA52C7" w14:textId="77777777" w:rsidR="00B83327" w:rsidRPr="00B83327" w:rsidRDefault="00B83327" w:rsidP="00B83327">
      <w:pPr>
        <w:keepNext/>
        <w:spacing w:before="120" w:after="120" w:line="240" w:lineRule="auto"/>
        <w:ind w:left="288" w:right="288"/>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My Dear Cousins,</w:t>
      </w:r>
    </w:p>
    <w:p w14:paraId="60368651" w14:textId="013326CC"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We are pleased to have heard of your returning so soon after you were forced to abandon us, though we regret the circumstances that compel it. We are particularly excited about seeing our cousin before he departs for America.</w:t>
      </w:r>
    </w:p>
    <w:p w14:paraId="26CBAC17" w14:textId="099E3523" w:rsidR="00B83327" w:rsidRPr="00B83327" w:rsidRDefault="00703995"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Pr>
          <w:rFonts w:ascii="Adobe Jenson Pro Lt" w:eastAsia="Calibri" w:hAnsi="Adobe Jenson Pro Lt" w:cs="Adobe Devanagari"/>
          <w:i/>
          <w:iCs/>
          <w:kern w:val="0"/>
          <w:sz w:val="24"/>
          <w:szCs w:val="24"/>
          <w:shd w:val="clear" w:color="auto" w:fill="FFFFFF"/>
          <w14:ligatures w14:val="none"/>
        </w:rPr>
        <w:t xml:space="preserve">We are, of course, pleased that you wish to return. </w:t>
      </w:r>
      <w:r w:rsidR="00B83327" w:rsidRPr="00B83327">
        <w:rPr>
          <w:rFonts w:ascii="Adobe Jenson Pro Lt" w:eastAsia="Calibri" w:hAnsi="Adobe Jenson Pro Lt" w:cs="Adobe Devanagari"/>
          <w:i/>
          <w:iCs/>
          <w:kern w:val="0"/>
          <w:sz w:val="24"/>
          <w:szCs w:val="24"/>
          <w:shd w:val="clear" w:color="auto" w:fill="FFFFFF"/>
          <w14:ligatures w14:val="none"/>
        </w:rPr>
        <w:t>My mother has, however, charged me with conveying to you both an item of loss that, I assure you, should not alter or hamper your visit but that, she believes, you should be made aware of so that certain trappings do not come as a surprise to you when you arrive.</w:t>
      </w:r>
    </w:p>
    <w:p w14:paraId="6E95BFF3" w14:textId="32FEBC43"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 xml:space="preserve">It is that </w:t>
      </w:r>
      <w:r w:rsidR="001D2585">
        <w:rPr>
          <w:rFonts w:ascii="Adobe Jenson Pro Lt" w:eastAsia="Calibri" w:hAnsi="Adobe Jenson Pro Lt" w:cs="Adobe Devanagari"/>
          <w:i/>
          <w:iCs/>
          <w:kern w:val="0"/>
          <w:sz w:val="24"/>
          <w:szCs w:val="24"/>
          <w:shd w:val="clear" w:color="auto" w:fill="FFFFFF"/>
          <w14:ligatures w14:val="none"/>
        </w:rPr>
        <w:t xml:space="preserve">our clergyman, </w:t>
      </w:r>
      <w:r w:rsidRPr="00B83327">
        <w:rPr>
          <w:rFonts w:ascii="Adobe Jenson Pro Lt" w:eastAsia="Calibri" w:hAnsi="Adobe Jenson Pro Lt" w:cs="Adobe Devanagari"/>
          <w:i/>
          <w:iCs/>
          <w:kern w:val="0"/>
          <w:sz w:val="24"/>
          <w:szCs w:val="24"/>
          <w:shd w:val="clear" w:color="auto" w:fill="FFFFFF"/>
          <w14:ligatures w14:val="none"/>
        </w:rPr>
        <w:t>Mr. Collins</w:t>
      </w:r>
      <w:r w:rsidR="001D2585">
        <w:rPr>
          <w:rFonts w:ascii="Adobe Jenson Pro Lt" w:eastAsia="Calibri" w:hAnsi="Adobe Jenson Pro Lt" w:cs="Adobe Devanagari"/>
          <w:i/>
          <w:iCs/>
          <w:kern w:val="0"/>
          <w:sz w:val="24"/>
          <w:szCs w:val="24"/>
          <w:shd w:val="clear" w:color="auto" w:fill="FFFFFF"/>
          <w14:ligatures w14:val="none"/>
        </w:rPr>
        <w:t>,</w:t>
      </w:r>
      <w:r w:rsidRPr="00B83327">
        <w:rPr>
          <w:rFonts w:ascii="Adobe Jenson Pro Lt" w:eastAsia="Calibri" w:hAnsi="Adobe Jenson Pro Lt" w:cs="Adobe Devanagari"/>
          <w:i/>
          <w:iCs/>
          <w:kern w:val="0"/>
          <w:sz w:val="24"/>
          <w:szCs w:val="24"/>
          <w:shd w:val="clear" w:color="auto" w:fill="FFFFFF"/>
          <w14:ligatures w14:val="none"/>
        </w:rPr>
        <w:t xml:space="preserve"> is dead. You </w:t>
      </w:r>
      <w:r w:rsidR="00992B21" w:rsidRPr="00B83327">
        <w:rPr>
          <w:rFonts w:ascii="Adobe Jenson Pro Lt" w:eastAsia="Calibri" w:hAnsi="Adobe Jenson Pro Lt" w:cs="Adobe Devanagari"/>
          <w:i/>
          <w:iCs/>
          <w:kern w:val="0"/>
          <w:sz w:val="24"/>
          <w:szCs w:val="24"/>
          <w:shd w:val="clear" w:color="auto" w:fill="FFFFFF"/>
          <w14:ligatures w14:val="none"/>
        </w:rPr>
        <w:t>met</w:t>
      </w:r>
      <w:r w:rsidRPr="00B83327">
        <w:rPr>
          <w:rFonts w:ascii="Adobe Jenson Pro Lt" w:eastAsia="Calibri" w:hAnsi="Adobe Jenson Pro Lt" w:cs="Adobe Devanagari"/>
          <w:i/>
          <w:iCs/>
          <w:kern w:val="0"/>
          <w:sz w:val="24"/>
          <w:szCs w:val="24"/>
          <w:shd w:val="clear" w:color="auto" w:fill="FFFFFF"/>
          <w14:ligatures w14:val="none"/>
        </w:rPr>
        <w:t xml:space="preserve"> him on </w:t>
      </w:r>
      <w:r w:rsidR="0077446B">
        <w:rPr>
          <w:rFonts w:ascii="Adobe Jenson Pro Lt" w:eastAsia="Calibri" w:hAnsi="Adobe Jenson Pro Lt" w:cs="Adobe Devanagari"/>
          <w:i/>
          <w:iCs/>
          <w:kern w:val="0"/>
          <w:sz w:val="24"/>
          <w:szCs w:val="24"/>
          <w:shd w:val="clear" w:color="auto" w:fill="FFFFFF"/>
          <w14:ligatures w14:val="none"/>
        </w:rPr>
        <w:t xml:space="preserve">your </w:t>
      </w:r>
      <w:r w:rsidRPr="00B83327">
        <w:rPr>
          <w:rFonts w:ascii="Adobe Jenson Pro Lt" w:eastAsia="Calibri" w:hAnsi="Adobe Jenson Pro Lt" w:cs="Adobe Devanagari"/>
          <w:i/>
          <w:iCs/>
          <w:kern w:val="0"/>
          <w:sz w:val="24"/>
          <w:szCs w:val="24"/>
          <w:shd w:val="clear" w:color="auto" w:fill="FFFFFF"/>
          <w14:ligatures w14:val="none"/>
        </w:rPr>
        <w:t xml:space="preserve">prior visit. His death was accidental and a shock as well, involving a fall, </w:t>
      </w:r>
      <w:r w:rsidR="001770BA">
        <w:rPr>
          <w:rFonts w:ascii="Adobe Jenson Pro Lt" w:eastAsia="Calibri" w:hAnsi="Adobe Jenson Pro Lt" w:cs="Adobe Devanagari"/>
          <w:i/>
          <w:iCs/>
          <w:kern w:val="0"/>
          <w:sz w:val="24"/>
          <w:szCs w:val="24"/>
          <w:shd w:val="clear" w:color="auto" w:fill="FFFFFF"/>
          <w14:ligatures w14:val="none"/>
        </w:rPr>
        <w:t xml:space="preserve">tragically, </w:t>
      </w:r>
      <w:r w:rsidRPr="00B83327">
        <w:rPr>
          <w:rFonts w:ascii="Adobe Jenson Pro Lt" w:eastAsia="Calibri" w:hAnsi="Adobe Jenson Pro Lt" w:cs="Adobe Devanagari"/>
          <w:i/>
          <w:iCs/>
          <w:kern w:val="0"/>
          <w:sz w:val="24"/>
          <w:szCs w:val="24"/>
          <w:shd w:val="clear" w:color="auto" w:fill="FFFFFF"/>
          <w14:ligatures w14:val="none"/>
        </w:rPr>
        <w:t xml:space="preserve">at the House while he was running some sort of errand. It appears—so we have been told by the footman who found the poor man beyond recovery at the bottom of one of the House’s staircases—that he was returning to the main floor after having collected a volume from one of the rooms on an upper </w:t>
      </w:r>
      <w:r w:rsidR="004E7EEF">
        <w:rPr>
          <w:rFonts w:ascii="Adobe Jenson Pro Lt" w:eastAsia="Calibri" w:hAnsi="Adobe Jenson Pro Lt" w:cs="Adobe Devanagari"/>
          <w:i/>
          <w:iCs/>
          <w:kern w:val="0"/>
          <w:sz w:val="24"/>
          <w:szCs w:val="24"/>
          <w:shd w:val="clear" w:color="auto" w:fill="FFFFFF"/>
          <w14:ligatures w14:val="none"/>
        </w:rPr>
        <w:t xml:space="preserve">one </w:t>
      </w:r>
      <w:r w:rsidRPr="00B83327">
        <w:rPr>
          <w:rFonts w:ascii="Adobe Jenson Pro Lt" w:eastAsia="Calibri" w:hAnsi="Adobe Jenson Pro Lt" w:cs="Adobe Devanagari"/>
          <w:i/>
          <w:iCs/>
          <w:kern w:val="0"/>
          <w:sz w:val="24"/>
          <w:szCs w:val="24"/>
          <w:shd w:val="clear" w:color="auto" w:fill="FFFFFF"/>
          <w14:ligatures w14:val="none"/>
        </w:rPr>
        <w:t xml:space="preserve">while </w:t>
      </w:r>
      <w:r w:rsidR="004E7EEF">
        <w:rPr>
          <w:rFonts w:ascii="Adobe Jenson Pro Lt" w:eastAsia="Calibri" w:hAnsi="Adobe Jenson Pro Lt" w:cs="Adobe Devanagari"/>
          <w:i/>
          <w:iCs/>
          <w:kern w:val="0"/>
          <w:sz w:val="24"/>
          <w:szCs w:val="24"/>
          <w:shd w:val="clear" w:color="auto" w:fill="FFFFFF"/>
          <w14:ligatures w14:val="none"/>
        </w:rPr>
        <w:t xml:space="preserve">my mother and I were </w:t>
      </w:r>
      <w:r w:rsidRPr="00B83327">
        <w:rPr>
          <w:rFonts w:ascii="Adobe Jenson Pro Lt" w:eastAsia="Calibri" w:hAnsi="Adobe Jenson Pro Lt" w:cs="Adobe Devanagari"/>
          <w:i/>
          <w:iCs/>
          <w:kern w:val="0"/>
          <w:sz w:val="24"/>
          <w:szCs w:val="24"/>
          <w:shd w:val="clear" w:color="auto" w:fill="FFFFFF"/>
          <w14:ligatures w14:val="none"/>
        </w:rPr>
        <w:t xml:space="preserve">out and was startled by our unexpected return. He appears to have rushed to greet </w:t>
      </w:r>
      <w:r w:rsidR="00547176">
        <w:rPr>
          <w:rFonts w:ascii="Adobe Jenson Pro Lt" w:eastAsia="Calibri" w:hAnsi="Adobe Jenson Pro Lt" w:cs="Adobe Devanagari"/>
          <w:i/>
          <w:iCs/>
          <w:kern w:val="0"/>
          <w:sz w:val="24"/>
          <w:szCs w:val="24"/>
          <w:shd w:val="clear" w:color="auto" w:fill="FFFFFF"/>
          <w14:ligatures w14:val="none"/>
        </w:rPr>
        <w:t xml:space="preserve">us </w:t>
      </w:r>
      <w:r w:rsidRPr="00B83327">
        <w:rPr>
          <w:rFonts w:ascii="Adobe Jenson Pro Lt" w:eastAsia="Calibri" w:hAnsi="Adobe Jenson Pro Lt" w:cs="Adobe Devanagari"/>
          <w:i/>
          <w:iCs/>
          <w:kern w:val="0"/>
          <w:sz w:val="24"/>
          <w:szCs w:val="24"/>
          <w:shd w:val="clear" w:color="auto" w:fill="FFFFFF"/>
          <w14:ligatures w14:val="none"/>
        </w:rPr>
        <w:t xml:space="preserve">and hurried more than he should have and tripped on a bump in the carpet at the very top of the flight. </w:t>
      </w:r>
    </w:p>
    <w:p w14:paraId="01F1C611" w14:textId="77777777"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 xml:space="preserve">A yard or a foot or so either side would not have sent him down but, alas for the poor man, his foot found the one spot that led to his horrible plunge. I am to understand that the unfortunate footman who discovered him was reacting to the </w:t>
      </w:r>
      <w:r w:rsidRPr="00B83327">
        <w:rPr>
          <w:rFonts w:ascii="Adobe Jenson Pro Lt" w:eastAsia="Calibri" w:hAnsi="Adobe Jenson Pro Lt" w:cs="Adobe Devanagari"/>
          <w:i/>
          <w:iCs/>
          <w:kern w:val="0"/>
          <w:sz w:val="24"/>
          <w:szCs w:val="24"/>
          <w:shd w:val="clear" w:color="auto" w:fill="FFFFFF"/>
          <w14:ligatures w14:val="none"/>
        </w:rPr>
        <w:lastRenderedPageBreak/>
        <w:t>poor parson’s scream as it echoed up the stairs and about the foyer.</w:t>
      </w:r>
    </w:p>
    <w:p w14:paraId="33482629" w14:textId="60972BF8"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 xml:space="preserve">The House, of course, has </w:t>
      </w:r>
      <w:r w:rsidR="00992B21" w:rsidRPr="00B83327">
        <w:rPr>
          <w:rFonts w:ascii="Adobe Jenson Pro Lt" w:eastAsia="Calibri" w:hAnsi="Adobe Jenson Pro Lt" w:cs="Adobe Devanagari"/>
          <w:i/>
          <w:iCs/>
          <w:kern w:val="0"/>
          <w:sz w:val="24"/>
          <w:szCs w:val="24"/>
          <w:shd w:val="clear" w:color="auto" w:fill="FFFFFF"/>
          <w14:ligatures w14:val="none"/>
        </w:rPr>
        <w:t>entered</w:t>
      </w:r>
      <w:r w:rsidRPr="00B83327">
        <w:rPr>
          <w:rFonts w:ascii="Adobe Jenson Pro Lt" w:eastAsia="Calibri" w:hAnsi="Adobe Jenson Pro Lt" w:cs="Adobe Devanagari"/>
          <w:i/>
          <w:iCs/>
          <w:kern w:val="0"/>
          <w:sz w:val="24"/>
          <w:szCs w:val="24"/>
          <w:shd w:val="clear" w:color="auto" w:fill="FFFFFF"/>
          <w14:ligatures w14:val="none"/>
        </w:rPr>
        <w:t xml:space="preserve"> a period of mourning, which will extend for the period while you are here. I suggest that you arrange for the sending of appropriate garments for your visit and accept that certain of the activities you likely expected to partake in will not be possible.</w:t>
      </w:r>
    </w:p>
    <w:p w14:paraId="71ECBE46" w14:textId="11545411"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 xml:space="preserve">In any case, </w:t>
      </w:r>
      <w:r w:rsidR="00547176">
        <w:rPr>
          <w:rFonts w:ascii="Adobe Jenson Pro Lt" w:eastAsia="Calibri" w:hAnsi="Adobe Jenson Pro Lt" w:cs="Adobe Devanagari"/>
          <w:i/>
          <w:iCs/>
          <w:kern w:val="0"/>
          <w:sz w:val="24"/>
          <w:szCs w:val="24"/>
          <w:shd w:val="clear" w:color="auto" w:fill="FFFFFF"/>
          <w14:ligatures w14:val="none"/>
        </w:rPr>
        <w:t xml:space="preserve">we </w:t>
      </w:r>
      <w:r w:rsidRPr="00B83327">
        <w:rPr>
          <w:rFonts w:ascii="Adobe Jenson Pro Lt" w:eastAsia="Calibri" w:hAnsi="Adobe Jenson Pro Lt" w:cs="Adobe Devanagari"/>
          <w:i/>
          <w:iCs/>
          <w:kern w:val="0"/>
          <w:sz w:val="24"/>
          <w:szCs w:val="24"/>
          <w:shd w:val="clear" w:color="auto" w:fill="FFFFFF"/>
          <w14:ligatures w14:val="none"/>
        </w:rPr>
        <w:t>will be quite happy to see both</w:t>
      </w:r>
      <w:r w:rsidR="00EA6050">
        <w:rPr>
          <w:rFonts w:ascii="Adobe Jenson Pro Lt" w:eastAsia="Calibri" w:hAnsi="Adobe Jenson Pro Lt" w:cs="Adobe Devanagari"/>
          <w:i/>
          <w:iCs/>
          <w:kern w:val="0"/>
          <w:sz w:val="24"/>
          <w:szCs w:val="24"/>
          <w:shd w:val="clear" w:color="auto" w:fill="FFFFFF"/>
          <w14:ligatures w14:val="none"/>
        </w:rPr>
        <w:t xml:space="preserve"> of</w:t>
      </w:r>
      <w:r w:rsidRPr="00B83327">
        <w:rPr>
          <w:rFonts w:ascii="Adobe Jenson Pro Lt" w:eastAsia="Calibri" w:hAnsi="Adobe Jenson Pro Lt" w:cs="Adobe Devanagari"/>
          <w:i/>
          <w:iCs/>
          <w:kern w:val="0"/>
          <w:sz w:val="24"/>
          <w:szCs w:val="24"/>
          <w:shd w:val="clear" w:color="auto" w:fill="FFFFFF"/>
          <w14:ligatures w14:val="none"/>
        </w:rPr>
        <w:t xml:space="preserve"> you again and we will only regret the brevity of your visit. Since Mr. Collins is to be placed in his final resting place in the church’s graveyard on Thursday, we think it best that you delay your arrival until Saturday next. </w:t>
      </w:r>
    </w:p>
    <w:p w14:paraId="224C69EF" w14:textId="136B1B6A"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 xml:space="preserve">I can assure you both that my enthusiasm in this regard, however tempered by the sad news I </w:t>
      </w:r>
      <w:r w:rsidR="00290ACF">
        <w:rPr>
          <w:rFonts w:ascii="Adobe Jenson Pro Lt" w:eastAsia="Calibri" w:hAnsi="Adobe Jenson Pro Lt" w:cs="Adobe Devanagari"/>
          <w:i/>
          <w:iCs/>
          <w:kern w:val="0"/>
          <w:sz w:val="24"/>
          <w:szCs w:val="24"/>
          <w:shd w:val="clear" w:color="auto" w:fill="FFFFFF"/>
          <w14:ligatures w14:val="none"/>
        </w:rPr>
        <w:t xml:space="preserve">am compelled </w:t>
      </w:r>
      <w:r w:rsidRPr="00B83327">
        <w:rPr>
          <w:rFonts w:ascii="Adobe Jenson Pro Lt" w:eastAsia="Calibri" w:hAnsi="Adobe Jenson Pro Lt" w:cs="Adobe Devanagari"/>
          <w:i/>
          <w:iCs/>
          <w:kern w:val="0"/>
          <w:sz w:val="24"/>
          <w:szCs w:val="24"/>
          <w:shd w:val="clear" w:color="auto" w:fill="FFFFFF"/>
          <w14:ligatures w14:val="none"/>
        </w:rPr>
        <w:t>to convey to you, is shared by my dear mother.</w:t>
      </w:r>
    </w:p>
    <w:p w14:paraId="6888BBE1" w14:textId="77777777" w:rsidR="00B83327" w:rsidRPr="00B83327" w:rsidRDefault="00B83327" w:rsidP="00304F16">
      <w:pPr>
        <w:pStyle w:val="letterend"/>
      </w:pPr>
      <w:r w:rsidRPr="00B83327">
        <w:t>I remain your dear cousin, etc.</w:t>
      </w:r>
    </w:p>
    <w:p w14:paraId="609CA092" w14:textId="77777777" w:rsidR="00B83327" w:rsidRPr="00B83327" w:rsidRDefault="00B83327" w:rsidP="00304F16">
      <w:pPr>
        <w:pStyle w:val="letterend"/>
      </w:pPr>
      <w:r w:rsidRPr="00B83327">
        <w:t>(Miss) Anne de Bourgh</w:t>
      </w:r>
    </w:p>
    <w:p w14:paraId="73C8E836" w14:textId="744D47A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When he was done, the Colonel handed it over to Darcy, who’d been watching carefully </w:t>
      </w:r>
      <w:r w:rsidR="005E54BB" w:rsidRPr="00B83327">
        <w:rPr>
          <w:rFonts w:ascii="Adobe Jenson Pro Lt" w:eastAsia="Calibri" w:hAnsi="Adobe Jenson Pro Lt" w:cs="Arial"/>
          <w:kern w:val="0"/>
          <w:sz w:val="24"/>
          <w:szCs w:val="24"/>
          <w:shd w:val="clear" w:color="auto" w:fill="FFFFFF"/>
          <w14:ligatures w14:val="none"/>
        </w:rPr>
        <w:t>for</w:t>
      </w:r>
      <w:r w:rsidRPr="00B83327">
        <w:rPr>
          <w:rFonts w:ascii="Adobe Jenson Pro Lt" w:eastAsia="Calibri" w:hAnsi="Adobe Jenson Pro Lt" w:cs="Arial"/>
          <w:kern w:val="0"/>
          <w:sz w:val="24"/>
          <w:szCs w:val="24"/>
          <w:shd w:val="clear" w:color="auto" w:fill="FFFFFF"/>
          <w14:ligatures w14:val="none"/>
        </w:rPr>
        <w:t xml:space="preserve"> this cousin’s reaction to it.</w:t>
      </w:r>
    </w:p>
    <w:p w14:paraId="7D816463" w14:textId="66882838"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“Well,” Fitzwilliam said, “it is quite a sad story, though I will admit never to have taken much of a liking for the man. He</w:t>
      </w:r>
      <w:r w:rsidR="00B27335">
        <w:rPr>
          <w:rFonts w:ascii="Adobe Jenson Pro Lt" w:eastAsia="Calibri" w:hAnsi="Adobe Jenson Pro Lt" w:cs="Arial"/>
          <w:kern w:val="0"/>
          <w:sz w:val="24"/>
          <w:szCs w:val="24"/>
          <w:shd w:val="clear" w:color="auto" w:fill="FFFFFF"/>
          <w14:ligatures w14:val="none"/>
        </w:rPr>
        <w:t xml:space="preserve"> seemed</w:t>
      </w:r>
      <w:r w:rsidRPr="00B83327">
        <w:rPr>
          <w:rFonts w:ascii="Adobe Jenson Pro Lt" w:eastAsia="Calibri" w:hAnsi="Adobe Jenson Pro Lt" w:cs="Arial"/>
          <w:kern w:val="0"/>
          <w:sz w:val="24"/>
          <w:szCs w:val="24"/>
          <w:shd w:val="clear" w:color="auto" w:fill="FFFFFF"/>
          <w14:ligatures w14:val="none"/>
        </w:rPr>
        <w:t>, I’m afraid, rather stupid and obsequious.”</w:t>
      </w:r>
    </w:p>
    <w:p w14:paraId="67F52512"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“Indeed,” Darcy agreed. “But do you not think it an omen?”</w:t>
      </w:r>
    </w:p>
    <w:p w14:paraId="429C0E2A"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The Colonel was surprised. “Darcy you are virtually engaged to our cousin. It is what was always expected. You cannot mean—?”</w:t>
      </w:r>
    </w:p>
    <w:p w14:paraId="77D826F0"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 do not know what I mean. I only know that I do not have time to determine what I mean.”</w:t>
      </w:r>
    </w:p>
    <w:p w14:paraId="05FF846B" w14:textId="6A5507FF"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Darcy stood. He stepped to the window and looked out. His cousin stared at his back, leaving it to Darcy to say whatever it was he wanted to say.</w:t>
      </w:r>
      <w:r w:rsidR="00B27335">
        <w:rPr>
          <w:rFonts w:ascii="Adobe Jenson Pro Lt" w:eastAsia="Calibri" w:hAnsi="Adobe Jenson Pro Lt" w:cs="Arial"/>
          <w:kern w:val="0"/>
          <w:sz w:val="24"/>
          <w:szCs w:val="24"/>
          <w:shd w:val="clear" w:color="auto" w:fill="FFFFFF"/>
          <w14:ligatures w14:val="none"/>
        </w:rPr>
        <w:t xml:space="preserve"> </w:t>
      </w:r>
      <w:r w:rsidRPr="00B83327">
        <w:rPr>
          <w:rFonts w:ascii="Adobe Jenson Pro Lt" w:eastAsia="Calibri" w:hAnsi="Adobe Jenson Pro Lt" w:cs="Arial"/>
          <w:kern w:val="0"/>
          <w:sz w:val="24"/>
          <w:szCs w:val="24"/>
          <w:shd w:val="clear" w:color="auto" w:fill="FFFFFF"/>
          <w14:ligatures w14:val="none"/>
        </w:rPr>
        <w:t>After some moments, with the only sound being from the horses and people on Brook Street, Darcy turned.</w:t>
      </w:r>
      <w:r w:rsidR="00A839E8">
        <w:rPr>
          <w:rFonts w:ascii="Adobe Jenson Pro Lt" w:eastAsia="Calibri" w:hAnsi="Adobe Jenson Pro Lt" w:cs="Arial"/>
          <w:kern w:val="0"/>
          <w:sz w:val="24"/>
          <w:szCs w:val="24"/>
          <w:shd w:val="clear" w:color="auto" w:fill="FFFFFF"/>
          <w14:ligatures w14:val="none"/>
        </w:rPr>
        <w:t xml:space="preserve"> </w:t>
      </w:r>
      <w:r w:rsidRPr="00B83327">
        <w:rPr>
          <w:rFonts w:ascii="Adobe Jenson Pro Lt" w:eastAsia="Calibri" w:hAnsi="Adobe Jenson Pro Lt" w:cs="Arial"/>
          <w:kern w:val="0"/>
          <w:sz w:val="24"/>
          <w:szCs w:val="24"/>
          <w:shd w:val="clear" w:color="auto" w:fill="FFFFFF"/>
          <w14:ligatures w14:val="none"/>
        </w:rPr>
        <w:t>“I am very glad you have come, Fitzwilliam. But I think I will need your help in determining what I mean.”</w:t>
      </w:r>
    </w:p>
    <w:p w14:paraId="3687B8BD" w14:textId="6B4C3B1B"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lastRenderedPageBreak/>
        <w:t xml:space="preserve">“You? Asking for my help? My, that is a change. Darcy, though. You know I have no more experience with matters of the heart than you do. I know of dalliances. I know of…other types of meetings. But love? I shall only know it if it comes with fifty-thousand. I’ve not the luxury of you have of falling in love where my heart decides it will fall in love and I am certainly not the one to have any opinion of the woman who you are surely suggesting is the least bit relevant. Who </w:t>
      </w:r>
      <w:r w:rsidR="00B27335">
        <w:rPr>
          <w:rFonts w:ascii="Adobe Jenson Pro Lt" w:eastAsia="Calibri" w:hAnsi="Adobe Jenson Pro Lt" w:cs="Arial"/>
          <w:kern w:val="0"/>
          <w:sz w:val="24"/>
          <w:szCs w:val="24"/>
          <w:shd w:val="clear" w:color="auto" w:fill="FFFFFF"/>
          <w14:ligatures w14:val="none"/>
        </w:rPr>
        <w:t xml:space="preserve">was </w:t>
      </w:r>
      <w:r w:rsidRPr="00B83327">
        <w:rPr>
          <w:rFonts w:ascii="Adobe Jenson Pro Lt" w:eastAsia="Calibri" w:hAnsi="Adobe Jenson Pro Lt" w:cs="Arial"/>
          <w:kern w:val="0"/>
          <w:sz w:val="24"/>
          <w:szCs w:val="24"/>
          <w:shd w:val="clear" w:color="auto" w:fill="FFFFFF"/>
          <w14:ligatures w14:val="none"/>
        </w:rPr>
        <w:t>married to the parson.”</w:t>
      </w:r>
    </w:p>
    <w:p w14:paraId="0FC70986"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“Elizabeth Collins.”</w:t>
      </w:r>
    </w:p>
    <w:p w14:paraId="61C50B81"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“Yes, the one you had such regrets about. I do remember that, you see. I will tell you now as your friend and your cousin that your fate is and has long been tied to Anne and I think it a grave mistake for you to upset the apple cart for some imaginary attraction to some recent widow who is still suffering and will in any case be long in mourning.</w:t>
      </w:r>
    </w:p>
    <w:p w14:paraId="5F574C0C"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“You are getting no younger, my friend. You best put this ‘omen,’ as you call it, right from your head and instead confirm your commitment to marry Anne and be done with it. She will be more than adequate to become the mistress of Pemberley and though frail I daresay she will do well in the task of getting you an heir.”</w:t>
      </w:r>
    </w:p>
    <w:p w14:paraId="330D4FB0"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Darcy resumed his seat.</w:t>
      </w:r>
    </w:p>
    <w:p w14:paraId="20B6D8EC"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“You are right, of course. It was well, however, for me to hear it from someone I trust. Yes, I will express my condolences to the widow if she is still there and shall make my attentions as to Anne clear to Lady Catherine and that will be the end of it.</w:t>
      </w:r>
    </w:p>
    <w:p w14:paraId="21ACA23D"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“Yes, I am very happy for your words of wisdom, my friend. Very happy.”</w:t>
      </w:r>
    </w:p>
    <w:p w14:paraId="5E6CD540" w14:textId="77777777" w:rsidR="00BD2020" w:rsidRDefault="00BD2020" w:rsidP="00116A9B">
      <w:pPr>
        <w:spacing w:after="0" w:line="240" w:lineRule="auto"/>
        <w:ind w:firstLine="288"/>
        <w:jc w:val="both"/>
        <w:rPr>
          <w:rFonts w:ascii="Adobe Jenson Pro Lt" w:eastAsia="Calibri" w:hAnsi="Adobe Jenson Pro Lt" w:cs="Arial"/>
          <w:kern w:val="0"/>
          <w:sz w:val="24"/>
          <w:szCs w:val="24"/>
          <w:shd w:val="clear" w:color="auto" w:fill="FFFFFF"/>
          <w14:ligatures w14:val="none"/>
        </w:rPr>
        <w:sectPr w:rsidR="00BD2020" w:rsidSect="00F35637">
          <w:footnotePr>
            <w:numFmt w:val="chicago"/>
            <w:numRestart w:val="eachPage"/>
          </w:footnotePr>
          <w:pgSz w:w="8640" w:h="12960" w:code="1"/>
          <w:pgMar w:top="1440" w:right="864" w:bottom="1152" w:left="1152" w:header="720" w:footer="720" w:gutter="0"/>
          <w:cols w:space="720"/>
          <w:titlePg/>
          <w:docGrid w:linePitch="360"/>
        </w:sectPr>
      </w:pPr>
      <w:bookmarkStart w:id="15" w:name="_Toc138432849"/>
    </w:p>
    <w:p w14:paraId="74C14DC0" w14:textId="26E19282" w:rsidR="00B83327" w:rsidRPr="00B83327" w:rsidRDefault="00B83327" w:rsidP="0086507B">
      <w:pPr>
        <w:pStyle w:val="Heading11"/>
      </w:pPr>
      <w:bookmarkStart w:id="16" w:name="_Toc139824409"/>
      <w:r w:rsidRPr="00B83327">
        <w:lastRenderedPageBreak/>
        <w:t xml:space="preserve">Darcy </w:t>
      </w:r>
      <w:r w:rsidR="00BD2020">
        <w:t>G</w:t>
      </w:r>
      <w:r w:rsidRPr="00B83327">
        <w:t>oes to Rosings</w:t>
      </w:r>
      <w:bookmarkEnd w:id="15"/>
      <w:bookmarkEnd w:id="16"/>
    </w:p>
    <w:p w14:paraId="16296FA3" w14:textId="345CB9B3" w:rsidR="00BD2020" w:rsidRPr="00BD2020" w:rsidRDefault="00BD2020" w:rsidP="00BD2020">
      <w:pPr>
        <w:pStyle w:val="firstpara"/>
        <w:keepNext/>
        <w:framePr w:dropCap="drop" w:lines="3" w:wrap="around" w:vAnchor="text" w:hAnchor="text"/>
        <w:spacing w:line="844" w:lineRule="exact"/>
        <w:textAlignment w:val="baseline"/>
        <w:rPr>
          <w:position w:val="-12"/>
          <w:sz w:val="112"/>
        </w:rPr>
      </w:pPr>
      <w:r w:rsidRPr="00BD2020">
        <w:rPr>
          <w:position w:val="-12"/>
          <w:sz w:val="112"/>
        </w:rPr>
        <w:t>T</w:t>
      </w:r>
    </w:p>
    <w:p w14:paraId="36D0BD74" w14:textId="1BC3A52E" w:rsidR="00B83327" w:rsidRPr="00B83327" w:rsidRDefault="00B83327" w:rsidP="00BD2020">
      <w:pPr>
        <w:pStyle w:val="firstpara"/>
      </w:pPr>
      <w:r w:rsidRPr="00B83327">
        <w:t xml:space="preserve">he funeral for the late Rev. William Collins was a simple affair. He had no immediate family other than his wife and, in a sense, his parishioners. Mr. and Mrs. Bennet were there as were all of Elizabeth’s sisters but Mary, who was too far away to travel. Kitty and Lydia rode up from </w:t>
      </w:r>
      <w:r w:rsidR="005D728E">
        <w:t xml:space="preserve">Colonel Forster’s </w:t>
      </w:r>
      <w:r w:rsidR="009C1A7C">
        <w:t>house</w:t>
      </w:r>
      <w:r w:rsidR="005D728E">
        <w:t>, in which they were guests, in Brighton</w:t>
      </w:r>
      <w:r w:rsidRPr="00B83327">
        <w:t>. Jane traveled down with the Gardiners. All but the Gardiners and Mr. and Mrs. Bennet squeezed into the Parsonage, the others taking rooms at the fine inn in Hunsford.</w:t>
      </w:r>
    </w:p>
    <w:p w14:paraId="0100EAFA"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Lady Catherine and Miss Anne, of course, were at the service, sitting in the front pew across the coffin from Elizabeth and her parents and eldest sister.</w:t>
      </w:r>
    </w:p>
    <w:p w14:paraId="1B433883"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A vicar from a neighboring parish performed the service in the church and in the churchyard. And then it was done. The earthly remains of the Right Reverend William Collins were safely in the ground and covered in dirt in the area reserved for those who had served as parsons for the parish, dating back well over a century. While there was a spot for the vicar’s widow when she reached the inevitable fate of all humans, as she looked at that bit of Kentish property, Mrs. Collins doubted that she would ever be laid to rest there.</w:t>
      </w:r>
    </w:p>
    <w:p w14:paraId="6BC64225" w14:textId="1DBC5108" w:rsidR="00C30802" w:rsidRPr="00C30802" w:rsidRDefault="00B83327" w:rsidP="00EB2C3F">
      <w:pPr>
        <w:spacing w:after="0" w:line="240" w:lineRule="auto"/>
        <w:ind w:firstLine="288"/>
        <w:jc w:val="both"/>
        <w:rPr>
          <w:rFonts w:ascii="Adobe Jenson Pro Lt" w:eastAsia="Calibri" w:hAnsi="Adobe Jenson Pro Lt" w:cs="Arial"/>
          <w:i/>
          <w:iCs/>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All of Elizabeth’s family were gone the next morning excepting Jane. She would remain until it was time for Elizabeth herself to go. And they took a stroll that very afternoon. It was overcast as the pair entered the Park and with few words strolled with their arms interlaced until they’d completed a circle that brought them back to the Parsonage. And after some light refreshments, Elizabeth retired to her room briefly and rose again some hours later as the light began to fade, and her sister sat beside the bed keeping watch.</w:t>
      </w:r>
    </w:p>
    <w:p w14:paraId="2FE47FBA" w14:textId="77777777" w:rsidR="00C30802" w:rsidRPr="00C30802" w:rsidRDefault="00C30802" w:rsidP="00C30802">
      <w:pPr>
        <w:spacing w:after="0" w:line="240" w:lineRule="auto"/>
        <w:ind w:firstLine="288"/>
        <w:jc w:val="both"/>
        <w:rPr>
          <w:rFonts w:ascii="Adobe Jenson Pro Lt" w:eastAsia="Calibri" w:hAnsi="Adobe Jenson Pro Lt" w:cs="Arial"/>
          <w:kern w:val="0"/>
          <w:sz w:val="24"/>
          <w:szCs w:val="24"/>
          <w:shd w:val="clear" w:color="auto" w:fill="FFFFFF"/>
          <w14:ligatures w14:val="none"/>
        </w:rPr>
      </w:pPr>
    </w:p>
    <w:sectPr w:rsidR="00C30802" w:rsidRPr="00C30802" w:rsidSect="00EB2C3F">
      <w:footnotePr>
        <w:numFmt w:val="chicago"/>
        <w:numRestart w:val="eachPage"/>
      </w:footnotePr>
      <w:pgSz w:w="8640" w:h="12960" w:code="1"/>
      <w:pgMar w:top="1440" w:right="864" w:bottom="1152" w:left="115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E82171" w14:textId="77777777" w:rsidR="00DB01A3" w:rsidRDefault="00DB01A3" w:rsidP="00B83327">
      <w:pPr>
        <w:spacing w:after="0" w:line="240" w:lineRule="auto"/>
      </w:pPr>
      <w:r>
        <w:separator/>
      </w:r>
    </w:p>
  </w:endnote>
  <w:endnote w:type="continuationSeparator" w:id="0">
    <w:p w14:paraId="33645AA3" w14:textId="77777777" w:rsidR="00DB01A3" w:rsidRDefault="00DB01A3" w:rsidP="00B83327">
      <w:pPr>
        <w:spacing w:after="0" w:line="240" w:lineRule="auto"/>
      </w:pPr>
      <w:r>
        <w:continuationSeparator/>
      </w:r>
    </w:p>
  </w:endnote>
  <w:endnote w:type="continuationNotice" w:id="1">
    <w:p w14:paraId="1363C229" w14:textId="77777777" w:rsidR="00DB01A3" w:rsidRDefault="00DB01A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dobe Jenson Pro Lt">
    <w:altName w:val="Cambria"/>
    <w:charset w:val="00"/>
    <w:family w:val="roman"/>
    <w:pitch w:val="variable"/>
    <w:sig w:usb0="00000007" w:usb1="00000001"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Adobe Devanagari">
    <w:panose1 w:val="00000000000000000000"/>
    <w:charset w:val="00"/>
    <w:family w:val="roman"/>
    <w:notTrueType/>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Edwardian Script ITC">
    <w:panose1 w:val="030303020407070D0804"/>
    <w:charset w:val="00"/>
    <w:family w:val="script"/>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29D924" w14:textId="77777777" w:rsidR="00DB01A3" w:rsidRDefault="00DB01A3" w:rsidP="00B83327">
      <w:pPr>
        <w:spacing w:after="0" w:line="240" w:lineRule="auto"/>
      </w:pPr>
      <w:r>
        <w:separator/>
      </w:r>
    </w:p>
  </w:footnote>
  <w:footnote w:type="continuationSeparator" w:id="0">
    <w:p w14:paraId="3EE0645C" w14:textId="77777777" w:rsidR="00DB01A3" w:rsidRDefault="00DB01A3" w:rsidP="00B83327">
      <w:pPr>
        <w:spacing w:after="0" w:line="240" w:lineRule="auto"/>
      </w:pPr>
      <w:r>
        <w:continuationSeparator/>
      </w:r>
    </w:p>
  </w:footnote>
  <w:footnote w:type="continuationNotice" w:id="1">
    <w:p w14:paraId="0C7FB0F0" w14:textId="77777777" w:rsidR="00DB01A3" w:rsidRDefault="00DB01A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54F1AB" w14:textId="7C599110" w:rsidR="00F35637" w:rsidRPr="00B247B5" w:rsidRDefault="00F35637" w:rsidP="00F35637">
    <w:pPr>
      <w:pStyle w:val="Header"/>
      <w:tabs>
        <w:tab w:val="clear" w:pos="4680"/>
        <w:tab w:val="clear" w:pos="9360"/>
        <w:tab w:val="center" w:pos="3312"/>
      </w:tabs>
      <w:rPr>
        <w:rFonts w:ascii="Adobe Jenson Pro Lt" w:hAnsi="Adobe Jenson Pro Lt"/>
        <w:sz w:val="24"/>
        <w:szCs w:val="24"/>
      </w:rPr>
    </w:pPr>
    <w:r w:rsidRPr="00B247B5">
      <w:rPr>
        <w:rFonts w:ascii="Adobe Jenson Pro Lt" w:hAnsi="Adobe Jenson Pro Lt"/>
        <w:sz w:val="24"/>
        <w:szCs w:val="24"/>
      </w:rPr>
      <w:fldChar w:fldCharType="begin"/>
    </w:r>
    <w:r w:rsidRPr="00B247B5">
      <w:rPr>
        <w:rFonts w:ascii="Adobe Jenson Pro Lt" w:hAnsi="Adobe Jenson Pro Lt"/>
        <w:sz w:val="24"/>
        <w:szCs w:val="24"/>
      </w:rPr>
      <w:instrText xml:space="preserve"> PAGE   \* MERGEFORMAT </w:instrText>
    </w:r>
    <w:r w:rsidRPr="00B247B5">
      <w:rPr>
        <w:rFonts w:ascii="Adobe Jenson Pro Lt" w:hAnsi="Adobe Jenson Pro Lt"/>
        <w:sz w:val="24"/>
        <w:szCs w:val="24"/>
      </w:rPr>
      <w:fldChar w:fldCharType="separate"/>
    </w:r>
    <w:r w:rsidRPr="00B247B5">
      <w:rPr>
        <w:rFonts w:ascii="Adobe Jenson Pro Lt" w:hAnsi="Adobe Jenson Pro Lt"/>
        <w:noProof/>
        <w:sz w:val="24"/>
        <w:szCs w:val="24"/>
      </w:rPr>
      <w:t>1</w:t>
    </w:r>
    <w:r w:rsidRPr="00B247B5">
      <w:rPr>
        <w:rFonts w:ascii="Adobe Jenson Pro Lt" w:hAnsi="Adobe Jenson Pro Lt"/>
        <w:noProof/>
        <w:sz w:val="24"/>
        <w:szCs w:val="24"/>
      </w:rPr>
      <w:fldChar w:fldCharType="end"/>
    </w:r>
    <w:r w:rsidRPr="00B247B5">
      <w:rPr>
        <w:rFonts w:ascii="Adobe Jenson Pro Lt" w:hAnsi="Adobe Jenson Pro Lt"/>
        <w:noProof/>
        <w:sz w:val="24"/>
        <w:szCs w:val="24"/>
      </w:rPr>
      <w:t xml:space="preserve">  |</w:t>
    </w:r>
    <w:r w:rsidRPr="00B247B5">
      <w:rPr>
        <w:rFonts w:ascii="Adobe Jenson Pro Lt" w:hAnsi="Adobe Jenson Pro Lt"/>
        <w:noProof/>
        <w:sz w:val="24"/>
        <w:szCs w:val="24"/>
      </w:rPr>
      <w:tab/>
      <w:t>JOSEPH P. GARLAND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793181" w14:textId="5FF07914" w:rsidR="00DD2EC5" w:rsidRPr="00DD2EC5" w:rsidRDefault="00F35637" w:rsidP="00F35637">
    <w:pPr>
      <w:pStyle w:val="Header"/>
      <w:tabs>
        <w:tab w:val="clear" w:pos="4680"/>
        <w:tab w:val="clear" w:pos="9360"/>
        <w:tab w:val="center" w:pos="3312"/>
        <w:tab w:val="right" w:pos="6624"/>
      </w:tabs>
      <w:rPr>
        <w:rFonts w:ascii="Adobe Jenson Pro Lt" w:hAnsi="Adobe Jenson Pro Lt"/>
        <w:sz w:val="24"/>
        <w:szCs w:val="24"/>
      </w:rPr>
    </w:pPr>
    <w:r>
      <w:rPr>
        <w:rFonts w:ascii="Adobe Jenson Pro Lt" w:hAnsi="Adobe Jenson Pro Lt"/>
        <w:sz w:val="24"/>
        <w:szCs w:val="24"/>
      </w:rPr>
      <w:tab/>
      <w:t>BECOMING ELIZABETH DARCY</w:t>
    </w:r>
    <w:r>
      <w:rPr>
        <w:rFonts w:ascii="Adobe Jenson Pro Lt" w:hAnsi="Adobe Jenson Pro Lt"/>
        <w:sz w:val="24"/>
        <w:szCs w:val="24"/>
      </w:rPr>
      <w:tab/>
      <w:t xml:space="preserve">|  </w:t>
    </w:r>
    <w:r w:rsidR="00DD2EC5" w:rsidRPr="00DD2EC5">
      <w:rPr>
        <w:rFonts w:ascii="Adobe Jenson Pro Lt" w:hAnsi="Adobe Jenson Pro Lt"/>
        <w:sz w:val="24"/>
        <w:szCs w:val="24"/>
      </w:rPr>
      <w:fldChar w:fldCharType="begin"/>
    </w:r>
    <w:r w:rsidR="00DD2EC5" w:rsidRPr="00DD2EC5">
      <w:rPr>
        <w:rFonts w:ascii="Adobe Jenson Pro Lt" w:hAnsi="Adobe Jenson Pro Lt"/>
        <w:sz w:val="24"/>
        <w:szCs w:val="24"/>
      </w:rPr>
      <w:instrText xml:space="preserve"> PAGE   \* MERGEFORMAT </w:instrText>
    </w:r>
    <w:r w:rsidR="00DD2EC5" w:rsidRPr="00DD2EC5">
      <w:rPr>
        <w:rFonts w:ascii="Adobe Jenson Pro Lt" w:hAnsi="Adobe Jenson Pro Lt"/>
        <w:sz w:val="24"/>
        <w:szCs w:val="24"/>
      </w:rPr>
      <w:fldChar w:fldCharType="separate"/>
    </w:r>
    <w:r w:rsidR="00DD2EC5" w:rsidRPr="00DD2EC5">
      <w:rPr>
        <w:rFonts w:ascii="Adobe Jenson Pro Lt" w:hAnsi="Adobe Jenson Pro Lt"/>
        <w:noProof/>
        <w:sz w:val="24"/>
        <w:szCs w:val="24"/>
      </w:rPr>
      <w:t>1</w:t>
    </w:r>
    <w:r w:rsidR="00DD2EC5" w:rsidRPr="00DD2EC5">
      <w:rPr>
        <w:rFonts w:ascii="Adobe Jenson Pro Lt" w:hAnsi="Adobe Jenson Pro Lt"/>
        <w:noProof/>
        <w:sz w:val="24"/>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8752BDFC"/>
    <w:lvl w:ilvl="0">
      <w:start w:val="1"/>
      <w:numFmt w:val="bullet"/>
      <w:pStyle w:val="ListBullet1"/>
      <w:lvlText w:val=""/>
      <w:lvlJc w:val="left"/>
      <w:pPr>
        <w:tabs>
          <w:tab w:val="num" w:pos="-2970"/>
        </w:tabs>
        <w:ind w:left="-2970" w:hanging="360"/>
      </w:pPr>
      <w:rPr>
        <w:rFonts w:ascii="Symbol" w:hAnsi="Symbol" w:hint="default"/>
      </w:rPr>
    </w:lvl>
  </w:abstractNum>
  <w:abstractNum w:abstractNumId="1" w15:restartNumberingAfterBreak="0">
    <w:nsid w:val="28AD2768"/>
    <w:multiLevelType w:val="multilevel"/>
    <w:tmpl w:val="8D5EEE20"/>
    <w:lvl w:ilvl="0">
      <w:start w:val="1"/>
      <w:numFmt w:val="decimal"/>
      <w:pStyle w:val="Heading11"/>
      <w:suff w:val="space"/>
      <w:lvlText w:val="Chapter %1."/>
      <w:lvlJc w:val="left"/>
      <w:pPr>
        <w:ind w:left="2700" w:firstLine="0"/>
      </w:pPr>
    </w:lvl>
    <w:lvl w:ilvl="1">
      <w:start w:val="1"/>
      <w:numFmt w:val="decimal"/>
      <w:lvlText w:val="%1.%2"/>
      <w:lvlJc w:val="left"/>
      <w:pPr>
        <w:ind w:left="-2844" w:hanging="576"/>
      </w:pPr>
      <w:rPr>
        <w:rFonts w:hint="default"/>
      </w:rPr>
    </w:lvl>
    <w:lvl w:ilvl="2">
      <w:start w:val="1"/>
      <w:numFmt w:val="decimal"/>
      <w:pStyle w:val="Heading31"/>
      <w:lvlText w:val="%1.%2.%3"/>
      <w:lvlJc w:val="left"/>
      <w:pPr>
        <w:ind w:left="-2700" w:hanging="720"/>
      </w:pPr>
      <w:rPr>
        <w:rFonts w:hint="default"/>
      </w:rPr>
    </w:lvl>
    <w:lvl w:ilvl="3">
      <w:start w:val="1"/>
      <w:numFmt w:val="decimal"/>
      <w:pStyle w:val="Heading41"/>
      <w:lvlText w:val="%1.%2.%3.%4"/>
      <w:lvlJc w:val="left"/>
      <w:pPr>
        <w:ind w:left="-2556" w:hanging="864"/>
      </w:pPr>
      <w:rPr>
        <w:rFonts w:hint="default"/>
      </w:rPr>
    </w:lvl>
    <w:lvl w:ilvl="4">
      <w:start w:val="1"/>
      <w:numFmt w:val="decimal"/>
      <w:pStyle w:val="Heading51"/>
      <w:lvlText w:val="%1.%2.%3.%4.%5"/>
      <w:lvlJc w:val="left"/>
      <w:pPr>
        <w:ind w:left="-2412" w:hanging="1008"/>
      </w:pPr>
      <w:rPr>
        <w:rFonts w:hint="default"/>
      </w:rPr>
    </w:lvl>
    <w:lvl w:ilvl="5">
      <w:start w:val="1"/>
      <w:numFmt w:val="decimal"/>
      <w:pStyle w:val="Heading61"/>
      <w:lvlText w:val="%1.%2.%3.%4.%5.%6"/>
      <w:lvlJc w:val="left"/>
      <w:pPr>
        <w:ind w:left="-2268" w:hanging="1152"/>
      </w:pPr>
      <w:rPr>
        <w:rFonts w:hint="default"/>
      </w:rPr>
    </w:lvl>
    <w:lvl w:ilvl="6">
      <w:start w:val="1"/>
      <w:numFmt w:val="decimal"/>
      <w:pStyle w:val="Heading71"/>
      <w:lvlText w:val="%1.%2.%3.%4.%5.%6.%7"/>
      <w:lvlJc w:val="left"/>
      <w:pPr>
        <w:ind w:left="-2124" w:hanging="1296"/>
      </w:pPr>
      <w:rPr>
        <w:rFonts w:hint="default"/>
      </w:rPr>
    </w:lvl>
    <w:lvl w:ilvl="7">
      <w:start w:val="1"/>
      <w:numFmt w:val="decimal"/>
      <w:pStyle w:val="Heading81"/>
      <w:lvlText w:val="%1.%2.%3.%4.%5.%6.%7.%8"/>
      <w:lvlJc w:val="left"/>
      <w:pPr>
        <w:ind w:left="-1980" w:hanging="1440"/>
      </w:pPr>
      <w:rPr>
        <w:rFonts w:hint="default"/>
      </w:rPr>
    </w:lvl>
    <w:lvl w:ilvl="8">
      <w:start w:val="1"/>
      <w:numFmt w:val="decimal"/>
      <w:pStyle w:val="Heading91"/>
      <w:lvlText w:val="%1.%2.%3.%4.%5.%6.%7.%8.%9"/>
      <w:lvlJc w:val="left"/>
      <w:pPr>
        <w:ind w:left="-1836" w:hanging="1584"/>
      </w:pPr>
      <w:rPr>
        <w:rFonts w:hint="default"/>
      </w:rPr>
    </w:lvl>
  </w:abstractNum>
  <w:abstractNum w:abstractNumId="2" w15:restartNumberingAfterBreak="0">
    <w:nsid w:val="624116CB"/>
    <w:multiLevelType w:val="hybridMultilevel"/>
    <w:tmpl w:val="C83C4632"/>
    <w:lvl w:ilvl="0" w:tplc="2668E780">
      <w:start w:val="3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63579605">
    <w:abstractNumId w:val="1"/>
  </w:num>
  <w:num w:numId="2" w16cid:durableId="823936907">
    <w:abstractNumId w:val="2"/>
  </w:num>
  <w:num w:numId="3" w16cid:durableId="1403455104">
    <w:abstractNumId w:val="0"/>
  </w:num>
  <w:num w:numId="4" w16cid:durableId="67877135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removePersonalInformation/>
  <w:removeDateAndTime/>
  <w:mirrorMargins/>
  <w:defaultTabStop w:val="720"/>
  <w:evenAndOddHeaders/>
  <w:characterSpacingControl w:val="doNotCompress"/>
  <w:hdrShapeDefaults>
    <o:shapedefaults v:ext="edit" spidmax="2050"/>
  </w:hdrShapeDefaults>
  <w:footnotePr>
    <w:numFmt w:val="chicago"/>
    <w:numRestart w:val="eachPage"/>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3327"/>
    <w:rsid w:val="00003838"/>
    <w:rsid w:val="0000456A"/>
    <w:rsid w:val="000067BE"/>
    <w:rsid w:val="0001176B"/>
    <w:rsid w:val="00016C9B"/>
    <w:rsid w:val="000235D3"/>
    <w:rsid w:val="00023676"/>
    <w:rsid w:val="00026605"/>
    <w:rsid w:val="00032FB5"/>
    <w:rsid w:val="00034810"/>
    <w:rsid w:val="000349A1"/>
    <w:rsid w:val="000371BB"/>
    <w:rsid w:val="00037279"/>
    <w:rsid w:val="000454DA"/>
    <w:rsid w:val="00046614"/>
    <w:rsid w:val="0006000C"/>
    <w:rsid w:val="00060637"/>
    <w:rsid w:val="00062B8C"/>
    <w:rsid w:val="0006370F"/>
    <w:rsid w:val="00065C2A"/>
    <w:rsid w:val="0007142B"/>
    <w:rsid w:val="00073FBF"/>
    <w:rsid w:val="00074663"/>
    <w:rsid w:val="00076014"/>
    <w:rsid w:val="00076DC0"/>
    <w:rsid w:val="000859BD"/>
    <w:rsid w:val="00087701"/>
    <w:rsid w:val="00094438"/>
    <w:rsid w:val="00094B94"/>
    <w:rsid w:val="00097C13"/>
    <w:rsid w:val="000A00BD"/>
    <w:rsid w:val="000A07C6"/>
    <w:rsid w:val="000A0E14"/>
    <w:rsid w:val="000A1448"/>
    <w:rsid w:val="000A6504"/>
    <w:rsid w:val="000A679F"/>
    <w:rsid w:val="000A727A"/>
    <w:rsid w:val="000A7BB2"/>
    <w:rsid w:val="000B06FB"/>
    <w:rsid w:val="000B3C9F"/>
    <w:rsid w:val="000B5055"/>
    <w:rsid w:val="000B5120"/>
    <w:rsid w:val="000B5249"/>
    <w:rsid w:val="000B566A"/>
    <w:rsid w:val="000B64E1"/>
    <w:rsid w:val="000C6201"/>
    <w:rsid w:val="000C683A"/>
    <w:rsid w:val="000D3B48"/>
    <w:rsid w:val="000D3B5E"/>
    <w:rsid w:val="000E188B"/>
    <w:rsid w:val="000E6796"/>
    <w:rsid w:val="000F154E"/>
    <w:rsid w:val="000F20C1"/>
    <w:rsid w:val="000F225D"/>
    <w:rsid w:val="000F3429"/>
    <w:rsid w:val="000F44B1"/>
    <w:rsid w:val="00101915"/>
    <w:rsid w:val="001020A3"/>
    <w:rsid w:val="00102180"/>
    <w:rsid w:val="00104F70"/>
    <w:rsid w:val="001055CB"/>
    <w:rsid w:val="00106837"/>
    <w:rsid w:val="001068F3"/>
    <w:rsid w:val="00107E0D"/>
    <w:rsid w:val="00111F46"/>
    <w:rsid w:val="00113C09"/>
    <w:rsid w:val="00114B61"/>
    <w:rsid w:val="00116A9B"/>
    <w:rsid w:val="00116E45"/>
    <w:rsid w:val="00117A2A"/>
    <w:rsid w:val="00117C5D"/>
    <w:rsid w:val="001208DC"/>
    <w:rsid w:val="00123D9F"/>
    <w:rsid w:val="0012576A"/>
    <w:rsid w:val="00130F77"/>
    <w:rsid w:val="00131429"/>
    <w:rsid w:val="00132464"/>
    <w:rsid w:val="001324CD"/>
    <w:rsid w:val="00132F6F"/>
    <w:rsid w:val="00133DE7"/>
    <w:rsid w:val="00136B66"/>
    <w:rsid w:val="00136FAC"/>
    <w:rsid w:val="00136FCB"/>
    <w:rsid w:val="00141622"/>
    <w:rsid w:val="001420CC"/>
    <w:rsid w:val="00145D10"/>
    <w:rsid w:val="00150474"/>
    <w:rsid w:val="00151560"/>
    <w:rsid w:val="00153419"/>
    <w:rsid w:val="00160260"/>
    <w:rsid w:val="00162199"/>
    <w:rsid w:val="001652B3"/>
    <w:rsid w:val="00167C3E"/>
    <w:rsid w:val="0017233F"/>
    <w:rsid w:val="00173156"/>
    <w:rsid w:val="001734B8"/>
    <w:rsid w:val="00176E5E"/>
    <w:rsid w:val="001770BA"/>
    <w:rsid w:val="00177624"/>
    <w:rsid w:val="0018027F"/>
    <w:rsid w:val="00184626"/>
    <w:rsid w:val="00184F21"/>
    <w:rsid w:val="00187822"/>
    <w:rsid w:val="00191F2A"/>
    <w:rsid w:val="0019280E"/>
    <w:rsid w:val="00193F90"/>
    <w:rsid w:val="00194660"/>
    <w:rsid w:val="00195261"/>
    <w:rsid w:val="001A044B"/>
    <w:rsid w:val="001A40E7"/>
    <w:rsid w:val="001A5FE9"/>
    <w:rsid w:val="001B27CC"/>
    <w:rsid w:val="001B4249"/>
    <w:rsid w:val="001B557D"/>
    <w:rsid w:val="001C236A"/>
    <w:rsid w:val="001D1860"/>
    <w:rsid w:val="001D2585"/>
    <w:rsid w:val="001D27DD"/>
    <w:rsid w:val="001D360E"/>
    <w:rsid w:val="001D36F7"/>
    <w:rsid w:val="001D496D"/>
    <w:rsid w:val="001D55BC"/>
    <w:rsid w:val="001D59DD"/>
    <w:rsid w:val="001D71B2"/>
    <w:rsid w:val="001E290B"/>
    <w:rsid w:val="001E6236"/>
    <w:rsid w:val="001E6499"/>
    <w:rsid w:val="001E7E6C"/>
    <w:rsid w:val="001F1A6E"/>
    <w:rsid w:val="001F292E"/>
    <w:rsid w:val="00200762"/>
    <w:rsid w:val="002025AB"/>
    <w:rsid w:val="002028D6"/>
    <w:rsid w:val="002047C3"/>
    <w:rsid w:val="00211922"/>
    <w:rsid w:val="002128C1"/>
    <w:rsid w:val="00212EFC"/>
    <w:rsid w:val="00214BEA"/>
    <w:rsid w:val="00214DFB"/>
    <w:rsid w:val="002177E0"/>
    <w:rsid w:val="002207A4"/>
    <w:rsid w:val="002254C6"/>
    <w:rsid w:val="00226F10"/>
    <w:rsid w:val="00226FB3"/>
    <w:rsid w:val="002270BD"/>
    <w:rsid w:val="0023104B"/>
    <w:rsid w:val="002345E1"/>
    <w:rsid w:val="002360E0"/>
    <w:rsid w:val="00254FD3"/>
    <w:rsid w:val="00262514"/>
    <w:rsid w:val="00262616"/>
    <w:rsid w:val="00263166"/>
    <w:rsid w:val="002634EC"/>
    <w:rsid w:val="00265083"/>
    <w:rsid w:val="00271855"/>
    <w:rsid w:val="0028336E"/>
    <w:rsid w:val="00287EA3"/>
    <w:rsid w:val="00287F67"/>
    <w:rsid w:val="00290ACF"/>
    <w:rsid w:val="00290CDD"/>
    <w:rsid w:val="00291646"/>
    <w:rsid w:val="002A5418"/>
    <w:rsid w:val="002A5DA2"/>
    <w:rsid w:val="002A65D5"/>
    <w:rsid w:val="002B399F"/>
    <w:rsid w:val="002B493C"/>
    <w:rsid w:val="002C0756"/>
    <w:rsid w:val="002C3C94"/>
    <w:rsid w:val="002C5E03"/>
    <w:rsid w:val="002C7015"/>
    <w:rsid w:val="002D173E"/>
    <w:rsid w:val="002D1D4D"/>
    <w:rsid w:val="002D2BAE"/>
    <w:rsid w:val="002D518A"/>
    <w:rsid w:val="002D6F1A"/>
    <w:rsid w:val="002E0169"/>
    <w:rsid w:val="002E03C3"/>
    <w:rsid w:val="002E53C6"/>
    <w:rsid w:val="002E62A6"/>
    <w:rsid w:val="002F1FD2"/>
    <w:rsid w:val="002F5017"/>
    <w:rsid w:val="00303688"/>
    <w:rsid w:val="003037A7"/>
    <w:rsid w:val="00303DEC"/>
    <w:rsid w:val="00304F16"/>
    <w:rsid w:val="0030728D"/>
    <w:rsid w:val="00314261"/>
    <w:rsid w:val="003142EC"/>
    <w:rsid w:val="0031677C"/>
    <w:rsid w:val="003173E5"/>
    <w:rsid w:val="00317DD8"/>
    <w:rsid w:val="00321614"/>
    <w:rsid w:val="003219B9"/>
    <w:rsid w:val="00322F4E"/>
    <w:rsid w:val="00323BBC"/>
    <w:rsid w:val="0032605F"/>
    <w:rsid w:val="003265A2"/>
    <w:rsid w:val="00331385"/>
    <w:rsid w:val="00332087"/>
    <w:rsid w:val="00332E18"/>
    <w:rsid w:val="00334463"/>
    <w:rsid w:val="00334EBE"/>
    <w:rsid w:val="003373FD"/>
    <w:rsid w:val="00344527"/>
    <w:rsid w:val="003464B1"/>
    <w:rsid w:val="003509AE"/>
    <w:rsid w:val="003542F5"/>
    <w:rsid w:val="0035559E"/>
    <w:rsid w:val="00356F75"/>
    <w:rsid w:val="00357D2F"/>
    <w:rsid w:val="00362E63"/>
    <w:rsid w:val="0036593A"/>
    <w:rsid w:val="00366A74"/>
    <w:rsid w:val="0037421D"/>
    <w:rsid w:val="00381606"/>
    <w:rsid w:val="0038236E"/>
    <w:rsid w:val="003856D0"/>
    <w:rsid w:val="003925A1"/>
    <w:rsid w:val="00393ADD"/>
    <w:rsid w:val="003950F2"/>
    <w:rsid w:val="003967E6"/>
    <w:rsid w:val="003A0009"/>
    <w:rsid w:val="003A10D7"/>
    <w:rsid w:val="003A3EB2"/>
    <w:rsid w:val="003A54DA"/>
    <w:rsid w:val="003A6750"/>
    <w:rsid w:val="003A67C0"/>
    <w:rsid w:val="003A7C05"/>
    <w:rsid w:val="003B142A"/>
    <w:rsid w:val="003B23E9"/>
    <w:rsid w:val="003C23B4"/>
    <w:rsid w:val="003C612A"/>
    <w:rsid w:val="003C712E"/>
    <w:rsid w:val="003D0356"/>
    <w:rsid w:val="003D78AD"/>
    <w:rsid w:val="003D7C69"/>
    <w:rsid w:val="003E19CD"/>
    <w:rsid w:val="003E54DA"/>
    <w:rsid w:val="003F142A"/>
    <w:rsid w:val="003F6FD3"/>
    <w:rsid w:val="00400CB6"/>
    <w:rsid w:val="00401218"/>
    <w:rsid w:val="00403E0A"/>
    <w:rsid w:val="0040598D"/>
    <w:rsid w:val="004075E6"/>
    <w:rsid w:val="0041672F"/>
    <w:rsid w:val="00416892"/>
    <w:rsid w:val="004277B8"/>
    <w:rsid w:val="00427CF1"/>
    <w:rsid w:val="004406B8"/>
    <w:rsid w:val="00445294"/>
    <w:rsid w:val="00447806"/>
    <w:rsid w:val="00447D9C"/>
    <w:rsid w:val="00447F06"/>
    <w:rsid w:val="004516CD"/>
    <w:rsid w:val="00455A15"/>
    <w:rsid w:val="00456E3D"/>
    <w:rsid w:val="0045754E"/>
    <w:rsid w:val="00457975"/>
    <w:rsid w:val="00465114"/>
    <w:rsid w:val="00477E4B"/>
    <w:rsid w:val="00480A66"/>
    <w:rsid w:val="00487B8E"/>
    <w:rsid w:val="00490E1F"/>
    <w:rsid w:val="004943D1"/>
    <w:rsid w:val="00494A5E"/>
    <w:rsid w:val="00494CD0"/>
    <w:rsid w:val="004A1CA6"/>
    <w:rsid w:val="004A7432"/>
    <w:rsid w:val="004B057B"/>
    <w:rsid w:val="004B0B26"/>
    <w:rsid w:val="004B1CCE"/>
    <w:rsid w:val="004C481A"/>
    <w:rsid w:val="004C4B77"/>
    <w:rsid w:val="004C5841"/>
    <w:rsid w:val="004C6798"/>
    <w:rsid w:val="004C718F"/>
    <w:rsid w:val="004D0A58"/>
    <w:rsid w:val="004D56DE"/>
    <w:rsid w:val="004E32B0"/>
    <w:rsid w:val="004E7EEF"/>
    <w:rsid w:val="004F15F9"/>
    <w:rsid w:val="004F545B"/>
    <w:rsid w:val="004F7097"/>
    <w:rsid w:val="005008CD"/>
    <w:rsid w:val="005020A8"/>
    <w:rsid w:val="005021B8"/>
    <w:rsid w:val="00504353"/>
    <w:rsid w:val="005054E0"/>
    <w:rsid w:val="00510BAC"/>
    <w:rsid w:val="00510D1E"/>
    <w:rsid w:val="005123BD"/>
    <w:rsid w:val="00512D85"/>
    <w:rsid w:val="00515FC4"/>
    <w:rsid w:val="00520C08"/>
    <w:rsid w:val="00525459"/>
    <w:rsid w:val="00530B0F"/>
    <w:rsid w:val="00532918"/>
    <w:rsid w:val="0053322A"/>
    <w:rsid w:val="00533784"/>
    <w:rsid w:val="00533FBA"/>
    <w:rsid w:val="00536FD6"/>
    <w:rsid w:val="00544612"/>
    <w:rsid w:val="005461AF"/>
    <w:rsid w:val="00547176"/>
    <w:rsid w:val="00547665"/>
    <w:rsid w:val="00551F49"/>
    <w:rsid w:val="00552E5B"/>
    <w:rsid w:val="005556F7"/>
    <w:rsid w:val="00560422"/>
    <w:rsid w:val="00560760"/>
    <w:rsid w:val="00561506"/>
    <w:rsid w:val="00561902"/>
    <w:rsid w:val="00561E54"/>
    <w:rsid w:val="005643C3"/>
    <w:rsid w:val="00565334"/>
    <w:rsid w:val="00570AF8"/>
    <w:rsid w:val="00571526"/>
    <w:rsid w:val="00576010"/>
    <w:rsid w:val="00576455"/>
    <w:rsid w:val="00583296"/>
    <w:rsid w:val="00584F8A"/>
    <w:rsid w:val="0058624E"/>
    <w:rsid w:val="00586727"/>
    <w:rsid w:val="00586831"/>
    <w:rsid w:val="00591E9B"/>
    <w:rsid w:val="00594599"/>
    <w:rsid w:val="005A0B7B"/>
    <w:rsid w:val="005A4290"/>
    <w:rsid w:val="005A53EB"/>
    <w:rsid w:val="005A550E"/>
    <w:rsid w:val="005A673F"/>
    <w:rsid w:val="005A7075"/>
    <w:rsid w:val="005B0044"/>
    <w:rsid w:val="005B08A1"/>
    <w:rsid w:val="005B0B4A"/>
    <w:rsid w:val="005B16DB"/>
    <w:rsid w:val="005B6D21"/>
    <w:rsid w:val="005B78CA"/>
    <w:rsid w:val="005C13B0"/>
    <w:rsid w:val="005C1C37"/>
    <w:rsid w:val="005C5050"/>
    <w:rsid w:val="005D0EAF"/>
    <w:rsid w:val="005D3330"/>
    <w:rsid w:val="005D6229"/>
    <w:rsid w:val="005D728E"/>
    <w:rsid w:val="005D7D7E"/>
    <w:rsid w:val="005E1399"/>
    <w:rsid w:val="005E17D6"/>
    <w:rsid w:val="005E21D9"/>
    <w:rsid w:val="005E320E"/>
    <w:rsid w:val="005E3E96"/>
    <w:rsid w:val="005E54BB"/>
    <w:rsid w:val="005E6E9B"/>
    <w:rsid w:val="005F00F6"/>
    <w:rsid w:val="005F0A84"/>
    <w:rsid w:val="005F43B3"/>
    <w:rsid w:val="005F4947"/>
    <w:rsid w:val="005F61C9"/>
    <w:rsid w:val="005F656A"/>
    <w:rsid w:val="0060089D"/>
    <w:rsid w:val="00601014"/>
    <w:rsid w:val="006012BA"/>
    <w:rsid w:val="00601953"/>
    <w:rsid w:val="00601A00"/>
    <w:rsid w:val="00601E65"/>
    <w:rsid w:val="006028AB"/>
    <w:rsid w:val="006051D3"/>
    <w:rsid w:val="0060665C"/>
    <w:rsid w:val="0061330F"/>
    <w:rsid w:val="00615959"/>
    <w:rsid w:val="006160C6"/>
    <w:rsid w:val="006167D2"/>
    <w:rsid w:val="00617AA0"/>
    <w:rsid w:val="00622B50"/>
    <w:rsid w:val="006262FE"/>
    <w:rsid w:val="00630ECF"/>
    <w:rsid w:val="006314E3"/>
    <w:rsid w:val="00633D4D"/>
    <w:rsid w:val="0063689E"/>
    <w:rsid w:val="00642A2E"/>
    <w:rsid w:val="006446AC"/>
    <w:rsid w:val="0064491E"/>
    <w:rsid w:val="00645017"/>
    <w:rsid w:val="00653D0E"/>
    <w:rsid w:val="0065775C"/>
    <w:rsid w:val="00673C06"/>
    <w:rsid w:val="00673E8C"/>
    <w:rsid w:val="0067455B"/>
    <w:rsid w:val="0067704C"/>
    <w:rsid w:val="00680FD2"/>
    <w:rsid w:val="00681403"/>
    <w:rsid w:val="00686B52"/>
    <w:rsid w:val="0068725A"/>
    <w:rsid w:val="00692D81"/>
    <w:rsid w:val="00695DFA"/>
    <w:rsid w:val="00697452"/>
    <w:rsid w:val="006A0925"/>
    <w:rsid w:val="006A2CF1"/>
    <w:rsid w:val="006A690B"/>
    <w:rsid w:val="006A7021"/>
    <w:rsid w:val="006A764F"/>
    <w:rsid w:val="006A78C2"/>
    <w:rsid w:val="006B073B"/>
    <w:rsid w:val="006B6A8F"/>
    <w:rsid w:val="006C0A19"/>
    <w:rsid w:val="006C6598"/>
    <w:rsid w:val="006D3014"/>
    <w:rsid w:val="006D3E3E"/>
    <w:rsid w:val="006D40E0"/>
    <w:rsid w:val="006E2F88"/>
    <w:rsid w:val="006F000C"/>
    <w:rsid w:val="006F1971"/>
    <w:rsid w:val="007032D9"/>
    <w:rsid w:val="00703995"/>
    <w:rsid w:val="007054F6"/>
    <w:rsid w:val="00705C86"/>
    <w:rsid w:val="00707C9E"/>
    <w:rsid w:val="0071553A"/>
    <w:rsid w:val="00716140"/>
    <w:rsid w:val="0072211B"/>
    <w:rsid w:val="0072498B"/>
    <w:rsid w:val="007260C1"/>
    <w:rsid w:val="00732E85"/>
    <w:rsid w:val="0073353E"/>
    <w:rsid w:val="00734841"/>
    <w:rsid w:val="007372B6"/>
    <w:rsid w:val="00740C08"/>
    <w:rsid w:val="007412A2"/>
    <w:rsid w:val="00743CDE"/>
    <w:rsid w:val="00744018"/>
    <w:rsid w:val="00746DFF"/>
    <w:rsid w:val="00746FC1"/>
    <w:rsid w:val="00752810"/>
    <w:rsid w:val="00762F7A"/>
    <w:rsid w:val="0077135C"/>
    <w:rsid w:val="00773DB6"/>
    <w:rsid w:val="0077446B"/>
    <w:rsid w:val="0077600C"/>
    <w:rsid w:val="007817F2"/>
    <w:rsid w:val="0078400D"/>
    <w:rsid w:val="007845DB"/>
    <w:rsid w:val="00787228"/>
    <w:rsid w:val="007928D2"/>
    <w:rsid w:val="007945EE"/>
    <w:rsid w:val="00794AEF"/>
    <w:rsid w:val="00795BF9"/>
    <w:rsid w:val="007A3825"/>
    <w:rsid w:val="007A7FDD"/>
    <w:rsid w:val="007C0563"/>
    <w:rsid w:val="007C5CB6"/>
    <w:rsid w:val="007C70E1"/>
    <w:rsid w:val="007C763C"/>
    <w:rsid w:val="007C766C"/>
    <w:rsid w:val="007C7EAC"/>
    <w:rsid w:val="007D18F0"/>
    <w:rsid w:val="007D2D51"/>
    <w:rsid w:val="007D337F"/>
    <w:rsid w:val="007D3AC7"/>
    <w:rsid w:val="007D3DCD"/>
    <w:rsid w:val="007E0DA9"/>
    <w:rsid w:val="007E7121"/>
    <w:rsid w:val="007F0B83"/>
    <w:rsid w:val="007F4E72"/>
    <w:rsid w:val="007F6871"/>
    <w:rsid w:val="007F6FCF"/>
    <w:rsid w:val="008006B5"/>
    <w:rsid w:val="008006D3"/>
    <w:rsid w:val="00801E4B"/>
    <w:rsid w:val="00801F02"/>
    <w:rsid w:val="008023BE"/>
    <w:rsid w:val="008051AC"/>
    <w:rsid w:val="008057E3"/>
    <w:rsid w:val="00810CDE"/>
    <w:rsid w:val="0081125F"/>
    <w:rsid w:val="00813D57"/>
    <w:rsid w:val="0081730A"/>
    <w:rsid w:val="00824017"/>
    <w:rsid w:val="00824E81"/>
    <w:rsid w:val="00825C40"/>
    <w:rsid w:val="00830422"/>
    <w:rsid w:val="00837052"/>
    <w:rsid w:val="008405E4"/>
    <w:rsid w:val="00841E0B"/>
    <w:rsid w:val="00841FCA"/>
    <w:rsid w:val="008432C1"/>
    <w:rsid w:val="00843BB2"/>
    <w:rsid w:val="00843E23"/>
    <w:rsid w:val="00845F73"/>
    <w:rsid w:val="008510E0"/>
    <w:rsid w:val="00854F87"/>
    <w:rsid w:val="00862180"/>
    <w:rsid w:val="00863DE2"/>
    <w:rsid w:val="00864176"/>
    <w:rsid w:val="0086507B"/>
    <w:rsid w:val="00870327"/>
    <w:rsid w:val="00870658"/>
    <w:rsid w:val="008719CE"/>
    <w:rsid w:val="008801A7"/>
    <w:rsid w:val="008839AF"/>
    <w:rsid w:val="008850C7"/>
    <w:rsid w:val="0088598F"/>
    <w:rsid w:val="00886E9A"/>
    <w:rsid w:val="00890C65"/>
    <w:rsid w:val="00892F22"/>
    <w:rsid w:val="00893597"/>
    <w:rsid w:val="00897221"/>
    <w:rsid w:val="008A0251"/>
    <w:rsid w:val="008A05C1"/>
    <w:rsid w:val="008A23B4"/>
    <w:rsid w:val="008A5FA9"/>
    <w:rsid w:val="008A62DB"/>
    <w:rsid w:val="008B2D12"/>
    <w:rsid w:val="008B70F0"/>
    <w:rsid w:val="008C304E"/>
    <w:rsid w:val="008C7437"/>
    <w:rsid w:val="008C7706"/>
    <w:rsid w:val="008D0A02"/>
    <w:rsid w:val="008D0F82"/>
    <w:rsid w:val="008E2465"/>
    <w:rsid w:val="008E34E5"/>
    <w:rsid w:val="008E4A3D"/>
    <w:rsid w:val="008E6D03"/>
    <w:rsid w:val="008F1FAC"/>
    <w:rsid w:val="008F51E3"/>
    <w:rsid w:val="008F6E6E"/>
    <w:rsid w:val="00900689"/>
    <w:rsid w:val="00904165"/>
    <w:rsid w:val="0090427D"/>
    <w:rsid w:val="00905155"/>
    <w:rsid w:val="00911142"/>
    <w:rsid w:val="0091137B"/>
    <w:rsid w:val="00913126"/>
    <w:rsid w:val="00916225"/>
    <w:rsid w:val="00917098"/>
    <w:rsid w:val="00917320"/>
    <w:rsid w:val="009202FD"/>
    <w:rsid w:val="0092167D"/>
    <w:rsid w:val="00926614"/>
    <w:rsid w:val="00932229"/>
    <w:rsid w:val="00935B6F"/>
    <w:rsid w:val="009367D9"/>
    <w:rsid w:val="009371F8"/>
    <w:rsid w:val="00937AFE"/>
    <w:rsid w:val="00942A2D"/>
    <w:rsid w:val="009436E9"/>
    <w:rsid w:val="00944814"/>
    <w:rsid w:val="00954AA3"/>
    <w:rsid w:val="00955E67"/>
    <w:rsid w:val="009578D7"/>
    <w:rsid w:val="00957E7C"/>
    <w:rsid w:val="00960650"/>
    <w:rsid w:val="00962F2A"/>
    <w:rsid w:val="009634D0"/>
    <w:rsid w:val="0096404E"/>
    <w:rsid w:val="00965F2C"/>
    <w:rsid w:val="009714E4"/>
    <w:rsid w:val="00971FAA"/>
    <w:rsid w:val="00972130"/>
    <w:rsid w:val="00977D8F"/>
    <w:rsid w:val="009803D9"/>
    <w:rsid w:val="00980B75"/>
    <w:rsid w:val="00982D7E"/>
    <w:rsid w:val="00984042"/>
    <w:rsid w:val="009870F3"/>
    <w:rsid w:val="00987B75"/>
    <w:rsid w:val="009916BC"/>
    <w:rsid w:val="009918A6"/>
    <w:rsid w:val="00992B21"/>
    <w:rsid w:val="009965E8"/>
    <w:rsid w:val="009A2D1B"/>
    <w:rsid w:val="009A6187"/>
    <w:rsid w:val="009B04D1"/>
    <w:rsid w:val="009B1F55"/>
    <w:rsid w:val="009B280A"/>
    <w:rsid w:val="009B2D3E"/>
    <w:rsid w:val="009B381A"/>
    <w:rsid w:val="009B3D47"/>
    <w:rsid w:val="009B43F7"/>
    <w:rsid w:val="009B7377"/>
    <w:rsid w:val="009C0318"/>
    <w:rsid w:val="009C1793"/>
    <w:rsid w:val="009C1A7C"/>
    <w:rsid w:val="009C298E"/>
    <w:rsid w:val="009C66A9"/>
    <w:rsid w:val="009C7011"/>
    <w:rsid w:val="009D0898"/>
    <w:rsid w:val="009D2CC5"/>
    <w:rsid w:val="009D2D77"/>
    <w:rsid w:val="009D794D"/>
    <w:rsid w:val="009E608A"/>
    <w:rsid w:val="009E7254"/>
    <w:rsid w:val="009F24AB"/>
    <w:rsid w:val="009F2DB5"/>
    <w:rsid w:val="009F6A04"/>
    <w:rsid w:val="00A04ACE"/>
    <w:rsid w:val="00A04DBE"/>
    <w:rsid w:val="00A140EF"/>
    <w:rsid w:val="00A16E7A"/>
    <w:rsid w:val="00A2495D"/>
    <w:rsid w:val="00A25B02"/>
    <w:rsid w:val="00A25BA1"/>
    <w:rsid w:val="00A25FA4"/>
    <w:rsid w:val="00A30EEE"/>
    <w:rsid w:val="00A416C7"/>
    <w:rsid w:val="00A44889"/>
    <w:rsid w:val="00A44B7C"/>
    <w:rsid w:val="00A5228B"/>
    <w:rsid w:val="00A547F6"/>
    <w:rsid w:val="00A5644B"/>
    <w:rsid w:val="00A5785D"/>
    <w:rsid w:val="00A57D03"/>
    <w:rsid w:val="00A65927"/>
    <w:rsid w:val="00A7081D"/>
    <w:rsid w:val="00A74AD0"/>
    <w:rsid w:val="00A76100"/>
    <w:rsid w:val="00A820EE"/>
    <w:rsid w:val="00A82FD1"/>
    <w:rsid w:val="00A8351B"/>
    <w:rsid w:val="00A8372D"/>
    <w:rsid w:val="00A839E8"/>
    <w:rsid w:val="00A8565F"/>
    <w:rsid w:val="00A87544"/>
    <w:rsid w:val="00A905CA"/>
    <w:rsid w:val="00A9288F"/>
    <w:rsid w:val="00A94621"/>
    <w:rsid w:val="00A95418"/>
    <w:rsid w:val="00AA06FA"/>
    <w:rsid w:val="00AA23E9"/>
    <w:rsid w:val="00AA3936"/>
    <w:rsid w:val="00AA3959"/>
    <w:rsid w:val="00AA3B1C"/>
    <w:rsid w:val="00AA55DA"/>
    <w:rsid w:val="00AA573C"/>
    <w:rsid w:val="00AA778A"/>
    <w:rsid w:val="00AB57A9"/>
    <w:rsid w:val="00AB580F"/>
    <w:rsid w:val="00AB6BEE"/>
    <w:rsid w:val="00AC3DA1"/>
    <w:rsid w:val="00AC4342"/>
    <w:rsid w:val="00AC5910"/>
    <w:rsid w:val="00AD34FD"/>
    <w:rsid w:val="00AD5451"/>
    <w:rsid w:val="00AD595D"/>
    <w:rsid w:val="00AE21BB"/>
    <w:rsid w:val="00AE5552"/>
    <w:rsid w:val="00AF049F"/>
    <w:rsid w:val="00AF1A4D"/>
    <w:rsid w:val="00B0376E"/>
    <w:rsid w:val="00B12C5B"/>
    <w:rsid w:val="00B13634"/>
    <w:rsid w:val="00B145C9"/>
    <w:rsid w:val="00B15010"/>
    <w:rsid w:val="00B151B0"/>
    <w:rsid w:val="00B23A0B"/>
    <w:rsid w:val="00B247B5"/>
    <w:rsid w:val="00B27335"/>
    <w:rsid w:val="00B35437"/>
    <w:rsid w:val="00B422D7"/>
    <w:rsid w:val="00B4492B"/>
    <w:rsid w:val="00B44C9C"/>
    <w:rsid w:val="00B5146A"/>
    <w:rsid w:val="00B5196A"/>
    <w:rsid w:val="00B52DD1"/>
    <w:rsid w:val="00B531B6"/>
    <w:rsid w:val="00B53453"/>
    <w:rsid w:val="00B54799"/>
    <w:rsid w:val="00B56021"/>
    <w:rsid w:val="00B569CA"/>
    <w:rsid w:val="00B570A0"/>
    <w:rsid w:val="00B60F02"/>
    <w:rsid w:val="00B64720"/>
    <w:rsid w:val="00B65ADC"/>
    <w:rsid w:val="00B672F7"/>
    <w:rsid w:val="00B67422"/>
    <w:rsid w:val="00B71FC3"/>
    <w:rsid w:val="00B7254A"/>
    <w:rsid w:val="00B726D9"/>
    <w:rsid w:val="00B76224"/>
    <w:rsid w:val="00B830E7"/>
    <w:rsid w:val="00B83327"/>
    <w:rsid w:val="00B8485C"/>
    <w:rsid w:val="00B857E5"/>
    <w:rsid w:val="00B910B8"/>
    <w:rsid w:val="00B91F96"/>
    <w:rsid w:val="00B9709B"/>
    <w:rsid w:val="00BA0C95"/>
    <w:rsid w:val="00BA13C5"/>
    <w:rsid w:val="00BA2577"/>
    <w:rsid w:val="00BA481D"/>
    <w:rsid w:val="00BA74E6"/>
    <w:rsid w:val="00BA7840"/>
    <w:rsid w:val="00BB513D"/>
    <w:rsid w:val="00BB7662"/>
    <w:rsid w:val="00BC0508"/>
    <w:rsid w:val="00BC192C"/>
    <w:rsid w:val="00BD2020"/>
    <w:rsid w:val="00BD21FD"/>
    <w:rsid w:val="00BD5C18"/>
    <w:rsid w:val="00BD67DD"/>
    <w:rsid w:val="00BD73B7"/>
    <w:rsid w:val="00BE1DDA"/>
    <w:rsid w:val="00BE2C3C"/>
    <w:rsid w:val="00BE709A"/>
    <w:rsid w:val="00BF1299"/>
    <w:rsid w:val="00BF1B73"/>
    <w:rsid w:val="00BF2573"/>
    <w:rsid w:val="00BF4F10"/>
    <w:rsid w:val="00C051A5"/>
    <w:rsid w:val="00C06CC2"/>
    <w:rsid w:val="00C11E1B"/>
    <w:rsid w:val="00C12952"/>
    <w:rsid w:val="00C14FF6"/>
    <w:rsid w:val="00C17B85"/>
    <w:rsid w:val="00C2154D"/>
    <w:rsid w:val="00C27F78"/>
    <w:rsid w:val="00C30802"/>
    <w:rsid w:val="00C30D5A"/>
    <w:rsid w:val="00C3124F"/>
    <w:rsid w:val="00C32442"/>
    <w:rsid w:val="00C34966"/>
    <w:rsid w:val="00C44A18"/>
    <w:rsid w:val="00C473A2"/>
    <w:rsid w:val="00C518DF"/>
    <w:rsid w:val="00C51CDC"/>
    <w:rsid w:val="00C52A58"/>
    <w:rsid w:val="00C626CB"/>
    <w:rsid w:val="00C640E0"/>
    <w:rsid w:val="00C67DB5"/>
    <w:rsid w:val="00C73A29"/>
    <w:rsid w:val="00C73ABA"/>
    <w:rsid w:val="00C754B2"/>
    <w:rsid w:val="00C76472"/>
    <w:rsid w:val="00C844E0"/>
    <w:rsid w:val="00C848CC"/>
    <w:rsid w:val="00C879D1"/>
    <w:rsid w:val="00C90822"/>
    <w:rsid w:val="00CA2BAD"/>
    <w:rsid w:val="00CA3254"/>
    <w:rsid w:val="00CA4D67"/>
    <w:rsid w:val="00CA5572"/>
    <w:rsid w:val="00CA6E1F"/>
    <w:rsid w:val="00CA7D62"/>
    <w:rsid w:val="00CB1844"/>
    <w:rsid w:val="00CB2971"/>
    <w:rsid w:val="00CB5C59"/>
    <w:rsid w:val="00CB6487"/>
    <w:rsid w:val="00CB747E"/>
    <w:rsid w:val="00CC0590"/>
    <w:rsid w:val="00CC1EE2"/>
    <w:rsid w:val="00CC24E9"/>
    <w:rsid w:val="00CC45D8"/>
    <w:rsid w:val="00CC64EE"/>
    <w:rsid w:val="00CC7281"/>
    <w:rsid w:val="00CD1663"/>
    <w:rsid w:val="00CD19E0"/>
    <w:rsid w:val="00CD3C49"/>
    <w:rsid w:val="00CE0C7C"/>
    <w:rsid w:val="00CE482C"/>
    <w:rsid w:val="00CE7786"/>
    <w:rsid w:val="00CE7DED"/>
    <w:rsid w:val="00CF0895"/>
    <w:rsid w:val="00CF0F18"/>
    <w:rsid w:val="00CF3C12"/>
    <w:rsid w:val="00CF58FD"/>
    <w:rsid w:val="00CF6FBE"/>
    <w:rsid w:val="00CF7035"/>
    <w:rsid w:val="00D0105E"/>
    <w:rsid w:val="00D06008"/>
    <w:rsid w:val="00D06C64"/>
    <w:rsid w:val="00D06CB6"/>
    <w:rsid w:val="00D12447"/>
    <w:rsid w:val="00D14207"/>
    <w:rsid w:val="00D14E2C"/>
    <w:rsid w:val="00D16140"/>
    <w:rsid w:val="00D17931"/>
    <w:rsid w:val="00D20352"/>
    <w:rsid w:val="00D22AD3"/>
    <w:rsid w:val="00D22F84"/>
    <w:rsid w:val="00D27E4C"/>
    <w:rsid w:val="00D30735"/>
    <w:rsid w:val="00D30BAA"/>
    <w:rsid w:val="00D3136A"/>
    <w:rsid w:val="00D37C9D"/>
    <w:rsid w:val="00D4291B"/>
    <w:rsid w:val="00D468A1"/>
    <w:rsid w:val="00D51993"/>
    <w:rsid w:val="00D522F8"/>
    <w:rsid w:val="00D562AC"/>
    <w:rsid w:val="00D62B31"/>
    <w:rsid w:val="00D6374B"/>
    <w:rsid w:val="00D654CC"/>
    <w:rsid w:val="00D65E01"/>
    <w:rsid w:val="00D70AEA"/>
    <w:rsid w:val="00D72290"/>
    <w:rsid w:val="00D73461"/>
    <w:rsid w:val="00D77ADF"/>
    <w:rsid w:val="00D8144B"/>
    <w:rsid w:val="00D82772"/>
    <w:rsid w:val="00D838E6"/>
    <w:rsid w:val="00D83C32"/>
    <w:rsid w:val="00D85F89"/>
    <w:rsid w:val="00D86B8C"/>
    <w:rsid w:val="00D93129"/>
    <w:rsid w:val="00D933F9"/>
    <w:rsid w:val="00D94D9E"/>
    <w:rsid w:val="00D95639"/>
    <w:rsid w:val="00DA38AE"/>
    <w:rsid w:val="00DA6B05"/>
    <w:rsid w:val="00DB01A3"/>
    <w:rsid w:val="00DB0473"/>
    <w:rsid w:val="00DB0532"/>
    <w:rsid w:val="00DB1420"/>
    <w:rsid w:val="00DB2AAD"/>
    <w:rsid w:val="00DB4515"/>
    <w:rsid w:val="00DB55BA"/>
    <w:rsid w:val="00DB6454"/>
    <w:rsid w:val="00DC00E6"/>
    <w:rsid w:val="00DC1C36"/>
    <w:rsid w:val="00DC2048"/>
    <w:rsid w:val="00DC4352"/>
    <w:rsid w:val="00DC4BB7"/>
    <w:rsid w:val="00DC748A"/>
    <w:rsid w:val="00DD2EC5"/>
    <w:rsid w:val="00DD3DC9"/>
    <w:rsid w:val="00DD7C9C"/>
    <w:rsid w:val="00DE0C93"/>
    <w:rsid w:val="00DE1270"/>
    <w:rsid w:val="00DE1DE1"/>
    <w:rsid w:val="00DE2D3B"/>
    <w:rsid w:val="00DE4E4D"/>
    <w:rsid w:val="00DE5650"/>
    <w:rsid w:val="00DF432C"/>
    <w:rsid w:val="00E02ABA"/>
    <w:rsid w:val="00E16744"/>
    <w:rsid w:val="00E22E9D"/>
    <w:rsid w:val="00E23EBF"/>
    <w:rsid w:val="00E242DA"/>
    <w:rsid w:val="00E3004C"/>
    <w:rsid w:val="00E36E1F"/>
    <w:rsid w:val="00E42058"/>
    <w:rsid w:val="00E45A79"/>
    <w:rsid w:val="00E47D4F"/>
    <w:rsid w:val="00E52DB9"/>
    <w:rsid w:val="00E53025"/>
    <w:rsid w:val="00E53413"/>
    <w:rsid w:val="00E541E8"/>
    <w:rsid w:val="00E614A1"/>
    <w:rsid w:val="00E61901"/>
    <w:rsid w:val="00E63A62"/>
    <w:rsid w:val="00E660D0"/>
    <w:rsid w:val="00E731DB"/>
    <w:rsid w:val="00E733EE"/>
    <w:rsid w:val="00E7542D"/>
    <w:rsid w:val="00E75ED8"/>
    <w:rsid w:val="00E8122B"/>
    <w:rsid w:val="00E82840"/>
    <w:rsid w:val="00E84D61"/>
    <w:rsid w:val="00E90B99"/>
    <w:rsid w:val="00E91F5B"/>
    <w:rsid w:val="00E9484E"/>
    <w:rsid w:val="00E9779F"/>
    <w:rsid w:val="00EA05FE"/>
    <w:rsid w:val="00EA57A3"/>
    <w:rsid w:val="00EA6050"/>
    <w:rsid w:val="00EB0BE4"/>
    <w:rsid w:val="00EB1F2E"/>
    <w:rsid w:val="00EB2C3F"/>
    <w:rsid w:val="00EB2FF7"/>
    <w:rsid w:val="00EB32E9"/>
    <w:rsid w:val="00EB71E9"/>
    <w:rsid w:val="00EB7909"/>
    <w:rsid w:val="00EC1BC4"/>
    <w:rsid w:val="00EC47B5"/>
    <w:rsid w:val="00EC4A0B"/>
    <w:rsid w:val="00ED00A9"/>
    <w:rsid w:val="00ED10F2"/>
    <w:rsid w:val="00ED1338"/>
    <w:rsid w:val="00ED1D7B"/>
    <w:rsid w:val="00ED31E7"/>
    <w:rsid w:val="00ED50E4"/>
    <w:rsid w:val="00ED7569"/>
    <w:rsid w:val="00ED77CC"/>
    <w:rsid w:val="00EE3F0D"/>
    <w:rsid w:val="00EE500F"/>
    <w:rsid w:val="00EE7C54"/>
    <w:rsid w:val="00EF11AC"/>
    <w:rsid w:val="00EF6E91"/>
    <w:rsid w:val="00F03BA8"/>
    <w:rsid w:val="00F05CAA"/>
    <w:rsid w:val="00F05FCE"/>
    <w:rsid w:val="00F10224"/>
    <w:rsid w:val="00F13802"/>
    <w:rsid w:val="00F23748"/>
    <w:rsid w:val="00F24A6B"/>
    <w:rsid w:val="00F336CD"/>
    <w:rsid w:val="00F35637"/>
    <w:rsid w:val="00F45796"/>
    <w:rsid w:val="00F512B2"/>
    <w:rsid w:val="00F6172F"/>
    <w:rsid w:val="00F62234"/>
    <w:rsid w:val="00F63A11"/>
    <w:rsid w:val="00F64086"/>
    <w:rsid w:val="00F72611"/>
    <w:rsid w:val="00F74E3D"/>
    <w:rsid w:val="00F75979"/>
    <w:rsid w:val="00F7623A"/>
    <w:rsid w:val="00F77C11"/>
    <w:rsid w:val="00F8297D"/>
    <w:rsid w:val="00F85A4E"/>
    <w:rsid w:val="00F86098"/>
    <w:rsid w:val="00FA1A36"/>
    <w:rsid w:val="00FA1BA3"/>
    <w:rsid w:val="00FA3A9A"/>
    <w:rsid w:val="00FA4187"/>
    <w:rsid w:val="00FB10EF"/>
    <w:rsid w:val="00FB1FDD"/>
    <w:rsid w:val="00FB7904"/>
    <w:rsid w:val="00FC1678"/>
    <w:rsid w:val="00FC2ABD"/>
    <w:rsid w:val="00FC4BC2"/>
    <w:rsid w:val="00FC676D"/>
    <w:rsid w:val="00FD5162"/>
    <w:rsid w:val="00FD72E8"/>
    <w:rsid w:val="00FD785A"/>
    <w:rsid w:val="00FE78FB"/>
    <w:rsid w:val="00FF04A9"/>
    <w:rsid w:val="00FF272A"/>
    <w:rsid w:val="00FF4F8F"/>
    <w:rsid w:val="00FF5471"/>
    <w:rsid w:val="00FF643C"/>
    <w:rsid w:val="00FF6A88"/>
    <w:rsid w:val="00FF6D84"/>
    <w:rsid w:val="00FF7C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CFC82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0802"/>
    <w:pPr>
      <w:keepNext/>
      <w:keepLines/>
      <w:spacing w:before="240" w:after="240" w:line="240" w:lineRule="auto"/>
      <w:jc w:val="center"/>
      <w:outlineLvl w:val="0"/>
    </w:pPr>
    <w:rPr>
      <w:rFonts w:ascii="Adobe Jenson Pro Lt" w:eastAsia="MS Gothic" w:hAnsi="Adobe Jenson Pro Lt" w:cs="Adobe Devanagari"/>
      <w:sz w:val="28"/>
      <w:szCs w:val="28"/>
      <w:u w:val="single"/>
    </w:rPr>
  </w:style>
  <w:style w:type="paragraph" w:styleId="Heading2">
    <w:name w:val="heading 2"/>
    <w:basedOn w:val="Normal"/>
    <w:next w:val="Normal"/>
    <w:link w:val="Heading2Char"/>
    <w:uiPriority w:val="9"/>
    <w:unhideWhenUsed/>
    <w:qFormat/>
    <w:rsid w:val="00B83327"/>
    <w:pPr>
      <w:keepNext/>
      <w:keepLines/>
      <w:spacing w:before="40" w:after="0"/>
      <w:outlineLvl w:val="1"/>
    </w:pPr>
    <w:rPr>
      <w:rFonts w:ascii="Adobe Jenson Pro Lt" w:eastAsia="MS Gothic" w:hAnsi="Adobe Jenson Pro Lt" w:cs="Times New Roman"/>
      <w:sz w:val="32"/>
      <w:szCs w:val="32"/>
    </w:rPr>
  </w:style>
  <w:style w:type="paragraph" w:styleId="Heading3">
    <w:name w:val="heading 3"/>
    <w:basedOn w:val="Normal"/>
    <w:next w:val="Normal"/>
    <w:link w:val="Heading3Char"/>
    <w:uiPriority w:val="9"/>
    <w:semiHidden/>
    <w:unhideWhenUsed/>
    <w:qFormat/>
    <w:rsid w:val="00B83327"/>
    <w:pPr>
      <w:keepNext/>
      <w:keepLines/>
      <w:spacing w:before="40" w:after="0"/>
      <w:outlineLvl w:val="2"/>
    </w:pPr>
    <w:rPr>
      <w:rFonts w:ascii="Cambria" w:eastAsia="MS Gothic" w:hAnsi="Cambria" w:cs="Times New Roman"/>
      <w:color w:val="243F60"/>
      <w:sz w:val="24"/>
      <w:szCs w:val="24"/>
    </w:rPr>
  </w:style>
  <w:style w:type="paragraph" w:styleId="Heading4">
    <w:name w:val="heading 4"/>
    <w:basedOn w:val="Normal"/>
    <w:next w:val="Normal"/>
    <w:link w:val="Heading4Char"/>
    <w:uiPriority w:val="9"/>
    <w:semiHidden/>
    <w:unhideWhenUsed/>
    <w:qFormat/>
    <w:rsid w:val="00B83327"/>
    <w:pPr>
      <w:keepNext/>
      <w:keepLines/>
      <w:spacing w:before="40" w:after="0"/>
      <w:outlineLvl w:val="3"/>
    </w:pPr>
    <w:rPr>
      <w:rFonts w:ascii="Cambria" w:eastAsia="MS Gothic" w:hAnsi="Cambria" w:cs="Times New Roman"/>
      <w:i/>
      <w:iCs/>
      <w:color w:val="365F91"/>
    </w:rPr>
  </w:style>
  <w:style w:type="paragraph" w:styleId="Heading5">
    <w:name w:val="heading 5"/>
    <w:basedOn w:val="Normal"/>
    <w:next w:val="Normal"/>
    <w:link w:val="Heading5Char"/>
    <w:uiPriority w:val="9"/>
    <w:semiHidden/>
    <w:unhideWhenUsed/>
    <w:qFormat/>
    <w:rsid w:val="00B83327"/>
    <w:pPr>
      <w:keepNext/>
      <w:keepLines/>
      <w:spacing w:before="40" w:after="0"/>
      <w:outlineLvl w:val="4"/>
    </w:pPr>
    <w:rPr>
      <w:rFonts w:ascii="Cambria" w:eastAsia="MS Gothic" w:hAnsi="Cambria" w:cs="Times New Roman"/>
      <w:color w:val="365F91"/>
    </w:rPr>
  </w:style>
  <w:style w:type="paragraph" w:styleId="Heading6">
    <w:name w:val="heading 6"/>
    <w:basedOn w:val="Normal"/>
    <w:next w:val="Normal"/>
    <w:link w:val="Heading6Char"/>
    <w:uiPriority w:val="9"/>
    <w:semiHidden/>
    <w:unhideWhenUsed/>
    <w:qFormat/>
    <w:rsid w:val="00B83327"/>
    <w:pPr>
      <w:keepNext/>
      <w:keepLines/>
      <w:spacing w:before="40" w:after="0"/>
      <w:outlineLvl w:val="5"/>
    </w:pPr>
    <w:rPr>
      <w:rFonts w:ascii="Cambria" w:eastAsia="MS Gothic" w:hAnsi="Cambria" w:cs="Times New Roman"/>
      <w:color w:val="243F60"/>
    </w:rPr>
  </w:style>
  <w:style w:type="paragraph" w:styleId="Heading7">
    <w:name w:val="heading 7"/>
    <w:basedOn w:val="Normal"/>
    <w:next w:val="Normal"/>
    <w:link w:val="Heading7Char"/>
    <w:uiPriority w:val="9"/>
    <w:semiHidden/>
    <w:unhideWhenUsed/>
    <w:qFormat/>
    <w:rsid w:val="00B83327"/>
    <w:pPr>
      <w:keepNext/>
      <w:keepLines/>
      <w:spacing w:before="40" w:after="0"/>
      <w:outlineLvl w:val="6"/>
    </w:pPr>
    <w:rPr>
      <w:rFonts w:ascii="Cambria" w:eastAsia="MS Gothic" w:hAnsi="Cambria" w:cs="Times New Roman"/>
      <w:i/>
      <w:iCs/>
      <w:color w:val="243F60"/>
    </w:rPr>
  </w:style>
  <w:style w:type="paragraph" w:styleId="Heading8">
    <w:name w:val="heading 8"/>
    <w:basedOn w:val="Normal"/>
    <w:next w:val="Normal"/>
    <w:link w:val="Heading8Char"/>
    <w:uiPriority w:val="9"/>
    <w:semiHidden/>
    <w:unhideWhenUsed/>
    <w:qFormat/>
    <w:rsid w:val="00B83327"/>
    <w:pPr>
      <w:keepNext/>
      <w:keepLines/>
      <w:spacing w:before="40" w:after="0"/>
      <w:outlineLvl w:val="7"/>
    </w:pPr>
    <w:rPr>
      <w:rFonts w:ascii="Cambria" w:eastAsia="MS Gothic" w:hAnsi="Cambria" w:cs="Times New Roman"/>
      <w:color w:val="272727"/>
      <w:sz w:val="21"/>
      <w:szCs w:val="21"/>
    </w:rPr>
  </w:style>
  <w:style w:type="paragraph" w:styleId="Heading9">
    <w:name w:val="heading 9"/>
    <w:basedOn w:val="Normal"/>
    <w:next w:val="Normal"/>
    <w:link w:val="Heading9Char"/>
    <w:uiPriority w:val="9"/>
    <w:semiHidden/>
    <w:unhideWhenUsed/>
    <w:qFormat/>
    <w:rsid w:val="00B83327"/>
    <w:pPr>
      <w:keepNext/>
      <w:keepLines/>
      <w:spacing w:before="40" w:after="0"/>
      <w:outlineLvl w:val="8"/>
    </w:pPr>
    <w:rPr>
      <w:rFonts w:ascii="Cambria" w:eastAsia="MS Gothic" w:hAnsi="Cambria" w:cs="Times New Roman"/>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1">
    <w:name w:val="Heading 11"/>
    <w:basedOn w:val="Normal"/>
    <w:next w:val="Normal"/>
    <w:uiPriority w:val="9"/>
    <w:qFormat/>
    <w:rsid w:val="0086507B"/>
    <w:pPr>
      <w:keepNext/>
      <w:keepLines/>
      <w:numPr>
        <w:numId w:val="1"/>
      </w:numPr>
      <w:spacing w:before="240" w:after="240" w:line="240" w:lineRule="auto"/>
      <w:ind w:left="0"/>
      <w:jc w:val="center"/>
      <w:outlineLvl w:val="0"/>
    </w:pPr>
    <w:rPr>
      <w:rFonts w:ascii="Adobe Jenson Pro Lt" w:eastAsia="MS Gothic" w:hAnsi="Adobe Jenson Pro Lt" w:cs="Adobe Devanagari"/>
      <w:kern w:val="0"/>
      <w:sz w:val="28"/>
      <w:szCs w:val="28"/>
      <w14:ligatures w14:val="none"/>
    </w:rPr>
  </w:style>
  <w:style w:type="paragraph" w:customStyle="1" w:styleId="Heading21">
    <w:name w:val="Heading 21"/>
    <w:basedOn w:val="Normal"/>
    <w:next w:val="Normal"/>
    <w:uiPriority w:val="9"/>
    <w:unhideWhenUsed/>
    <w:qFormat/>
    <w:rsid w:val="00B83327"/>
    <w:pPr>
      <w:keepNext/>
      <w:keepLines/>
      <w:spacing w:after="120" w:line="240" w:lineRule="auto"/>
      <w:jc w:val="center"/>
      <w:outlineLvl w:val="1"/>
    </w:pPr>
    <w:rPr>
      <w:rFonts w:ascii="Adobe Jenson Pro Lt" w:eastAsia="MS Gothic" w:hAnsi="Adobe Jenson Pro Lt" w:cs="Times New Roman"/>
      <w:kern w:val="0"/>
      <w:sz w:val="32"/>
      <w:szCs w:val="32"/>
      <w14:ligatures w14:val="none"/>
    </w:rPr>
  </w:style>
  <w:style w:type="paragraph" w:customStyle="1" w:styleId="Heading31">
    <w:name w:val="Heading 31"/>
    <w:basedOn w:val="Normal"/>
    <w:next w:val="Normal"/>
    <w:uiPriority w:val="9"/>
    <w:semiHidden/>
    <w:unhideWhenUsed/>
    <w:qFormat/>
    <w:rsid w:val="00B83327"/>
    <w:pPr>
      <w:keepNext/>
      <w:keepLines/>
      <w:numPr>
        <w:ilvl w:val="2"/>
        <w:numId w:val="1"/>
      </w:numPr>
      <w:spacing w:before="40" w:after="0"/>
      <w:outlineLvl w:val="2"/>
    </w:pPr>
    <w:rPr>
      <w:rFonts w:ascii="Cambria" w:eastAsia="MS Gothic" w:hAnsi="Cambria" w:cs="Times New Roman"/>
      <w:color w:val="243F60"/>
      <w:kern w:val="0"/>
      <w:sz w:val="24"/>
      <w:szCs w:val="24"/>
      <w14:ligatures w14:val="none"/>
    </w:rPr>
  </w:style>
  <w:style w:type="paragraph" w:customStyle="1" w:styleId="Heading41">
    <w:name w:val="Heading 41"/>
    <w:basedOn w:val="Normal"/>
    <w:next w:val="Normal"/>
    <w:uiPriority w:val="9"/>
    <w:semiHidden/>
    <w:unhideWhenUsed/>
    <w:qFormat/>
    <w:rsid w:val="00B83327"/>
    <w:pPr>
      <w:keepNext/>
      <w:keepLines/>
      <w:numPr>
        <w:ilvl w:val="3"/>
        <w:numId w:val="1"/>
      </w:numPr>
      <w:spacing w:before="40" w:after="0"/>
      <w:outlineLvl w:val="3"/>
    </w:pPr>
    <w:rPr>
      <w:rFonts w:ascii="Cambria" w:eastAsia="MS Gothic" w:hAnsi="Cambria" w:cs="Times New Roman"/>
      <w:i/>
      <w:iCs/>
      <w:color w:val="365F91"/>
      <w:kern w:val="0"/>
      <w14:ligatures w14:val="none"/>
    </w:rPr>
  </w:style>
  <w:style w:type="paragraph" w:customStyle="1" w:styleId="Heading51">
    <w:name w:val="Heading 51"/>
    <w:basedOn w:val="Normal"/>
    <w:next w:val="Normal"/>
    <w:uiPriority w:val="9"/>
    <w:semiHidden/>
    <w:unhideWhenUsed/>
    <w:qFormat/>
    <w:rsid w:val="00B83327"/>
    <w:pPr>
      <w:keepNext/>
      <w:keepLines/>
      <w:numPr>
        <w:ilvl w:val="4"/>
        <w:numId w:val="1"/>
      </w:numPr>
      <w:spacing w:before="40" w:after="0"/>
      <w:outlineLvl w:val="4"/>
    </w:pPr>
    <w:rPr>
      <w:rFonts w:ascii="Cambria" w:eastAsia="MS Gothic" w:hAnsi="Cambria" w:cs="Times New Roman"/>
      <w:color w:val="365F91"/>
      <w:kern w:val="0"/>
      <w14:ligatures w14:val="none"/>
    </w:rPr>
  </w:style>
  <w:style w:type="paragraph" w:customStyle="1" w:styleId="Heading61">
    <w:name w:val="Heading 61"/>
    <w:basedOn w:val="Normal"/>
    <w:next w:val="Normal"/>
    <w:uiPriority w:val="9"/>
    <w:semiHidden/>
    <w:unhideWhenUsed/>
    <w:qFormat/>
    <w:rsid w:val="00B83327"/>
    <w:pPr>
      <w:keepNext/>
      <w:keepLines/>
      <w:numPr>
        <w:ilvl w:val="5"/>
        <w:numId w:val="1"/>
      </w:numPr>
      <w:spacing w:before="40" w:after="0"/>
      <w:outlineLvl w:val="5"/>
    </w:pPr>
    <w:rPr>
      <w:rFonts w:ascii="Cambria" w:eastAsia="MS Gothic" w:hAnsi="Cambria" w:cs="Times New Roman"/>
      <w:color w:val="243F60"/>
      <w:kern w:val="0"/>
      <w14:ligatures w14:val="none"/>
    </w:rPr>
  </w:style>
  <w:style w:type="paragraph" w:customStyle="1" w:styleId="Heading71">
    <w:name w:val="Heading 71"/>
    <w:basedOn w:val="Normal"/>
    <w:next w:val="Normal"/>
    <w:uiPriority w:val="9"/>
    <w:semiHidden/>
    <w:unhideWhenUsed/>
    <w:qFormat/>
    <w:rsid w:val="00B83327"/>
    <w:pPr>
      <w:keepNext/>
      <w:keepLines/>
      <w:numPr>
        <w:ilvl w:val="6"/>
        <w:numId w:val="1"/>
      </w:numPr>
      <w:spacing w:before="40" w:after="0"/>
      <w:outlineLvl w:val="6"/>
    </w:pPr>
    <w:rPr>
      <w:rFonts w:ascii="Cambria" w:eastAsia="MS Gothic" w:hAnsi="Cambria" w:cs="Times New Roman"/>
      <w:i/>
      <w:iCs/>
      <w:color w:val="243F60"/>
      <w:kern w:val="0"/>
      <w14:ligatures w14:val="none"/>
    </w:rPr>
  </w:style>
  <w:style w:type="paragraph" w:customStyle="1" w:styleId="Heading81">
    <w:name w:val="Heading 81"/>
    <w:basedOn w:val="Normal"/>
    <w:next w:val="Normal"/>
    <w:uiPriority w:val="9"/>
    <w:semiHidden/>
    <w:unhideWhenUsed/>
    <w:qFormat/>
    <w:rsid w:val="00B83327"/>
    <w:pPr>
      <w:keepNext/>
      <w:keepLines/>
      <w:numPr>
        <w:ilvl w:val="7"/>
        <w:numId w:val="1"/>
      </w:numPr>
      <w:spacing w:before="40" w:after="0"/>
      <w:outlineLvl w:val="7"/>
    </w:pPr>
    <w:rPr>
      <w:rFonts w:ascii="Cambria" w:eastAsia="MS Gothic" w:hAnsi="Cambria" w:cs="Times New Roman"/>
      <w:color w:val="272727"/>
      <w:kern w:val="0"/>
      <w:sz w:val="21"/>
      <w:szCs w:val="21"/>
      <w14:ligatures w14:val="none"/>
    </w:rPr>
  </w:style>
  <w:style w:type="paragraph" w:customStyle="1" w:styleId="Heading91">
    <w:name w:val="Heading 91"/>
    <w:basedOn w:val="Normal"/>
    <w:next w:val="Normal"/>
    <w:uiPriority w:val="9"/>
    <w:semiHidden/>
    <w:unhideWhenUsed/>
    <w:qFormat/>
    <w:rsid w:val="00B83327"/>
    <w:pPr>
      <w:keepNext/>
      <w:keepLines/>
      <w:numPr>
        <w:ilvl w:val="8"/>
        <w:numId w:val="1"/>
      </w:numPr>
      <w:spacing w:before="40" w:after="0"/>
      <w:outlineLvl w:val="8"/>
    </w:pPr>
    <w:rPr>
      <w:rFonts w:ascii="Cambria" w:eastAsia="MS Gothic" w:hAnsi="Cambria" w:cs="Times New Roman"/>
      <w:i/>
      <w:iCs/>
      <w:color w:val="272727"/>
      <w:kern w:val="0"/>
      <w:sz w:val="21"/>
      <w:szCs w:val="21"/>
      <w14:ligatures w14:val="none"/>
    </w:rPr>
  </w:style>
  <w:style w:type="numbering" w:customStyle="1" w:styleId="NoList1">
    <w:name w:val="No List1"/>
    <w:next w:val="NoList"/>
    <w:uiPriority w:val="99"/>
    <w:semiHidden/>
    <w:unhideWhenUsed/>
    <w:rsid w:val="00B83327"/>
  </w:style>
  <w:style w:type="character" w:customStyle="1" w:styleId="Heading1Char">
    <w:name w:val="Heading 1 Char"/>
    <w:basedOn w:val="DefaultParagraphFont"/>
    <w:link w:val="Heading1"/>
    <w:uiPriority w:val="9"/>
    <w:rsid w:val="00C30802"/>
    <w:rPr>
      <w:rFonts w:ascii="Adobe Jenson Pro Lt" w:eastAsia="MS Gothic" w:hAnsi="Adobe Jenson Pro Lt" w:cs="Adobe Devanagari"/>
      <w:sz w:val="28"/>
      <w:szCs w:val="28"/>
      <w:u w:val="single"/>
    </w:rPr>
  </w:style>
  <w:style w:type="character" w:customStyle="1" w:styleId="Heading2Char">
    <w:name w:val="Heading 2 Char"/>
    <w:basedOn w:val="DefaultParagraphFont"/>
    <w:link w:val="Heading2"/>
    <w:uiPriority w:val="9"/>
    <w:rsid w:val="00B83327"/>
    <w:rPr>
      <w:rFonts w:ascii="Adobe Jenson Pro Lt" w:eastAsia="MS Gothic" w:hAnsi="Adobe Jenson Pro Lt" w:cs="Times New Roman"/>
      <w:sz w:val="32"/>
      <w:szCs w:val="32"/>
    </w:rPr>
  </w:style>
  <w:style w:type="character" w:customStyle="1" w:styleId="Heading3Char">
    <w:name w:val="Heading 3 Char"/>
    <w:basedOn w:val="DefaultParagraphFont"/>
    <w:link w:val="Heading3"/>
    <w:uiPriority w:val="9"/>
    <w:semiHidden/>
    <w:rsid w:val="00B83327"/>
    <w:rPr>
      <w:rFonts w:ascii="Cambria" w:eastAsia="MS Gothic" w:hAnsi="Cambria" w:cs="Times New Roman"/>
      <w:color w:val="243F60"/>
      <w:sz w:val="24"/>
      <w:szCs w:val="24"/>
    </w:rPr>
  </w:style>
  <w:style w:type="character" w:customStyle="1" w:styleId="Heading4Char">
    <w:name w:val="Heading 4 Char"/>
    <w:basedOn w:val="DefaultParagraphFont"/>
    <w:link w:val="Heading4"/>
    <w:uiPriority w:val="9"/>
    <w:semiHidden/>
    <w:rsid w:val="00B83327"/>
    <w:rPr>
      <w:rFonts w:ascii="Cambria" w:eastAsia="MS Gothic" w:hAnsi="Cambria" w:cs="Times New Roman"/>
      <w:i/>
      <w:iCs/>
      <w:color w:val="365F91"/>
    </w:rPr>
  </w:style>
  <w:style w:type="character" w:customStyle="1" w:styleId="Heading5Char">
    <w:name w:val="Heading 5 Char"/>
    <w:basedOn w:val="DefaultParagraphFont"/>
    <w:link w:val="Heading5"/>
    <w:uiPriority w:val="9"/>
    <w:semiHidden/>
    <w:rsid w:val="00B83327"/>
    <w:rPr>
      <w:rFonts w:ascii="Cambria" w:eastAsia="MS Gothic" w:hAnsi="Cambria" w:cs="Times New Roman"/>
      <w:color w:val="365F91"/>
    </w:rPr>
  </w:style>
  <w:style w:type="character" w:customStyle="1" w:styleId="Heading6Char">
    <w:name w:val="Heading 6 Char"/>
    <w:basedOn w:val="DefaultParagraphFont"/>
    <w:link w:val="Heading6"/>
    <w:uiPriority w:val="9"/>
    <w:semiHidden/>
    <w:rsid w:val="00B83327"/>
    <w:rPr>
      <w:rFonts w:ascii="Cambria" w:eastAsia="MS Gothic" w:hAnsi="Cambria" w:cs="Times New Roman"/>
      <w:color w:val="243F60"/>
    </w:rPr>
  </w:style>
  <w:style w:type="character" w:customStyle="1" w:styleId="Heading7Char">
    <w:name w:val="Heading 7 Char"/>
    <w:basedOn w:val="DefaultParagraphFont"/>
    <w:link w:val="Heading7"/>
    <w:uiPriority w:val="9"/>
    <w:semiHidden/>
    <w:rsid w:val="00B83327"/>
    <w:rPr>
      <w:rFonts w:ascii="Cambria" w:eastAsia="MS Gothic" w:hAnsi="Cambria" w:cs="Times New Roman"/>
      <w:i/>
      <w:iCs/>
      <w:color w:val="243F60"/>
    </w:rPr>
  </w:style>
  <w:style w:type="character" w:customStyle="1" w:styleId="Heading8Char">
    <w:name w:val="Heading 8 Char"/>
    <w:basedOn w:val="DefaultParagraphFont"/>
    <w:link w:val="Heading8"/>
    <w:uiPriority w:val="9"/>
    <w:semiHidden/>
    <w:rsid w:val="00B83327"/>
    <w:rPr>
      <w:rFonts w:ascii="Cambria" w:eastAsia="MS Gothic" w:hAnsi="Cambria" w:cs="Times New Roman"/>
      <w:color w:val="272727"/>
      <w:sz w:val="21"/>
      <w:szCs w:val="21"/>
    </w:rPr>
  </w:style>
  <w:style w:type="character" w:customStyle="1" w:styleId="Heading9Char">
    <w:name w:val="Heading 9 Char"/>
    <w:basedOn w:val="DefaultParagraphFont"/>
    <w:link w:val="Heading9"/>
    <w:uiPriority w:val="9"/>
    <w:semiHidden/>
    <w:rsid w:val="00B83327"/>
    <w:rPr>
      <w:rFonts w:ascii="Cambria" w:eastAsia="MS Gothic" w:hAnsi="Cambria" w:cs="Times New Roman"/>
      <w:i/>
      <w:iCs/>
      <w:color w:val="272727"/>
      <w:sz w:val="21"/>
      <w:szCs w:val="21"/>
    </w:rPr>
  </w:style>
  <w:style w:type="paragraph" w:customStyle="1" w:styleId="text">
    <w:name w:val="text"/>
    <w:basedOn w:val="Normal"/>
    <w:link w:val="textChar"/>
    <w:qFormat/>
    <w:rsid w:val="00B83327"/>
    <w:pPr>
      <w:spacing w:after="0" w:line="240" w:lineRule="auto"/>
      <w:ind w:firstLine="288"/>
      <w:jc w:val="both"/>
    </w:pPr>
    <w:rPr>
      <w:rFonts w:ascii="Adobe Jenson Pro Lt" w:hAnsi="Adobe Jenson Pro Lt"/>
      <w:kern w:val="0"/>
      <w:sz w:val="24"/>
      <w:szCs w:val="24"/>
      <w:shd w:val="clear" w:color="auto" w:fill="FFFFFF"/>
      <w14:ligatures w14:val="none"/>
    </w:rPr>
  </w:style>
  <w:style w:type="character" w:customStyle="1" w:styleId="textChar">
    <w:name w:val="text Char"/>
    <w:basedOn w:val="DefaultParagraphFont"/>
    <w:link w:val="text"/>
    <w:rsid w:val="00B83327"/>
    <w:rPr>
      <w:rFonts w:ascii="Adobe Jenson Pro Lt" w:hAnsi="Adobe Jenson Pro Lt"/>
      <w:kern w:val="0"/>
      <w:sz w:val="24"/>
      <w:szCs w:val="24"/>
      <w14:ligatures w14:val="none"/>
    </w:rPr>
  </w:style>
  <w:style w:type="paragraph" w:customStyle="1" w:styleId="letter1">
    <w:name w:val="letter1"/>
    <w:basedOn w:val="text"/>
    <w:link w:val="letter1Char"/>
    <w:qFormat/>
    <w:rsid w:val="00B83327"/>
    <w:pPr>
      <w:keepNext/>
      <w:spacing w:before="120" w:after="120"/>
      <w:ind w:left="288" w:right="288" w:firstLine="0"/>
    </w:pPr>
    <w:rPr>
      <w:rFonts w:cs="Adobe Devanagari"/>
      <w:i/>
      <w:iCs/>
    </w:rPr>
  </w:style>
  <w:style w:type="paragraph" w:customStyle="1" w:styleId="letterbody">
    <w:name w:val="letterbody"/>
    <w:basedOn w:val="letter1"/>
    <w:link w:val="letterbodyChar"/>
    <w:qFormat/>
    <w:rsid w:val="00B83327"/>
    <w:pPr>
      <w:keepNext w:val="0"/>
      <w:ind w:firstLine="288"/>
      <w:contextualSpacing/>
    </w:pPr>
  </w:style>
  <w:style w:type="character" w:customStyle="1" w:styleId="letter1Char">
    <w:name w:val="letter1 Char"/>
    <w:basedOn w:val="textChar"/>
    <w:link w:val="letter1"/>
    <w:rsid w:val="00B83327"/>
    <w:rPr>
      <w:rFonts w:ascii="Adobe Jenson Pro Lt" w:hAnsi="Adobe Jenson Pro Lt" w:cs="Adobe Devanagari"/>
      <w:i/>
      <w:iCs/>
      <w:kern w:val="0"/>
      <w:sz w:val="24"/>
      <w:szCs w:val="24"/>
      <w14:ligatures w14:val="none"/>
    </w:rPr>
  </w:style>
  <w:style w:type="paragraph" w:customStyle="1" w:styleId="letterdate">
    <w:name w:val="letterdate"/>
    <w:basedOn w:val="letter1"/>
    <w:link w:val="letterdateChar"/>
    <w:qFormat/>
    <w:rsid w:val="00B83327"/>
    <w:pPr>
      <w:contextualSpacing/>
      <w:jc w:val="right"/>
    </w:pPr>
  </w:style>
  <w:style w:type="character" w:customStyle="1" w:styleId="letterbodyChar">
    <w:name w:val="letterbody Char"/>
    <w:basedOn w:val="letter1Char"/>
    <w:link w:val="letterbody"/>
    <w:rsid w:val="00B83327"/>
    <w:rPr>
      <w:rFonts w:ascii="Adobe Jenson Pro Lt" w:hAnsi="Adobe Jenson Pro Lt" w:cs="Adobe Devanagari"/>
      <w:i/>
      <w:iCs/>
      <w:kern w:val="0"/>
      <w:sz w:val="24"/>
      <w:szCs w:val="24"/>
      <w14:ligatures w14:val="none"/>
    </w:rPr>
  </w:style>
  <w:style w:type="paragraph" w:customStyle="1" w:styleId="letterend">
    <w:name w:val="letterend"/>
    <w:basedOn w:val="letter1"/>
    <w:link w:val="letterendChar"/>
    <w:qFormat/>
    <w:rsid w:val="00B83327"/>
    <w:pPr>
      <w:spacing w:before="0"/>
      <w:ind w:left="3600"/>
      <w:contextualSpacing/>
      <w:jc w:val="left"/>
    </w:pPr>
  </w:style>
  <w:style w:type="character" w:customStyle="1" w:styleId="letterdateChar">
    <w:name w:val="letterdate Char"/>
    <w:basedOn w:val="letter1Char"/>
    <w:link w:val="letterdate"/>
    <w:rsid w:val="00B83327"/>
    <w:rPr>
      <w:rFonts w:ascii="Adobe Jenson Pro Lt" w:hAnsi="Adobe Jenson Pro Lt" w:cs="Adobe Devanagari"/>
      <w:i/>
      <w:iCs/>
      <w:kern w:val="0"/>
      <w:sz w:val="24"/>
      <w:szCs w:val="24"/>
      <w14:ligatures w14:val="none"/>
    </w:rPr>
  </w:style>
  <w:style w:type="paragraph" w:customStyle="1" w:styleId="TOCHeading1">
    <w:name w:val="TOC Heading1"/>
    <w:basedOn w:val="center"/>
    <w:next w:val="Normal"/>
    <w:uiPriority w:val="39"/>
    <w:qFormat/>
    <w:rsid w:val="00B83327"/>
    <w:rPr>
      <w:u w:val="single"/>
    </w:rPr>
  </w:style>
  <w:style w:type="character" w:customStyle="1" w:styleId="letterendChar">
    <w:name w:val="letterend Char"/>
    <w:basedOn w:val="letter1Char"/>
    <w:link w:val="letterend"/>
    <w:rsid w:val="00B83327"/>
    <w:rPr>
      <w:rFonts w:ascii="Adobe Jenson Pro Lt" w:hAnsi="Adobe Jenson Pro Lt" w:cs="Adobe Devanagari"/>
      <w:i/>
      <w:iCs/>
      <w:kern w:val="0"/>
      <w:sz w:val="24"/>
      <w:szCs w:val="24"/>
      <w14:ligatures w14:val="none"/>
    </w:rPr>
  </w:style>
  <w:style w:type="paragraph" w:customStyle="1" w:styleId="TOC11">
    <w:name w:val="TOC 11"/>
    <w:basedOn w:val="Normal"/>
    <w:next w:val="Normal"/>
    <w:uiPriority w:val="39"/>
    <w:rsid w:val="00B83327"/>
    <w:pPr>
      <w:tabs>
        <w:tab w:val="right" w:leader="dot" w:pos="6682"/>
      </w:tabs>
      <w:spacing w:after="120" w:line="240" w:lineRule="auto"/>
      <w:ind w:left="720" w:right="864" w:hanging="720"/>
    </w:pPr>
    <w:rPr>
      <w:rFonts w:ascii="Adobe Jenson Pro Lt" w:hAnsi="Adobe Jenson Pro Lt"/>
      <w:noProof/>
      <w:kern w:val="0"/>
      <w:sz w:val="24"/>
      <w14:ligatures w14:val="none"/>
    </w:rPr>
  </w:style>
  <w:style w:type="character" w:styleId="Hyperlink">
    <w:name w:val="Hyperlink"/>
    <w:basedOn w:val="DefaultParagraphFont"/>
    <w:uiPriority w:val="99"/>
    <w:rsid w:val="00B83327"/>
    <w:rPr>
      <w:color w:val="0563C1"/>
      <w:u w:val="single"/>
    </w:rPr>
  </w:style>
  <w:style w:type="paragraph" w:customStyle="1" w:styleId="Header1">
    <w:name w:val="Header1"/>
    <w:basedOn w:val="Normal"/>
    <w:next w:val="Header"/>
    <w:link w:val="HeaderChar"/>
    <w:uiPriority w:val="99"/>
    <w:rsid w:val="00B83327"/>
    <w:pPr>
      <w:tabs>
        <w:tab w:val="center" w:pos="4680"/>
        <w:tab w:val="right" w:pos="9360"/>
      </w:tabs>
      <w:spacing w:after="0" w:line="240" w:lineRule="auto"/>
    </w:pPr>
  </w:style>
  <w:style w:type="character" w:customStyle="1" w:styleId="HeaderChar">
    <w:name w:val="Header Char"/>
    <w:basedOn w:val="DefaultParagraphFont"/>
    <w:link w:val="Header1"/>
    <w:uiPriority w:val="99"/>
    <w:rsid w:val="00B83327"/>
  </w:style>
  <w:style w:type="paragraph" w:customStyle="1" w:styleId="Footer1">
    <w:name w:val="Footer1"/>
    <w:basedOn w:val="Normal"/>
    <w:next w:val="Footer"/>
    <w:link w:val="FooterChar"/>
    <w:uiPriority w:val="99"/>
    <w:rsid w:val="00B83327"/>
    <w:pPr>
      <w:tabs>
        <w:tab w:val="center" w:pos="4680"/>
        <w:tab w:val="right" w:pos="9360"/>
      </w:tabs>
      <w:spacing w:after="0" w:line="240" w:lineRule="auto"/>
    </w:pPr>
  </w:style>
  <w:style w:type="character" w:customStyle="1" w:styleId="FooterChar">
    <w:name w:val="Footer Char"/>
    <w:basedOn w:val="DefaultParagraphFont"/>
    <w:link w:val="Footer1"/>
    <w:uiPriority w:val="99"/>
    <w:rsid w:val="00B83327"/>
  </w:style>
  <w:style w:type="paragraph" w:customStyle="1" w:styleId="firstpara">
    <w:name w:val="firstpara"/>
    <w:basedOn w:val="text"/>
    <w:link w:val="firstparaChar"/>
    <w:qFormat/>
    <w:rsid w:val="00B83327"/>
    <w:pPr>
      <w:ind w:firstLine="0"/>
    </w:pPr>
  </w:style>
  <w:style w:type="character" w:customStyle="1" w:styleId="firstparaChar">
    <w:name w:val="firstpara Char"/>
    <w:basedOn w:val="textChar"/>
    <w:link w:val="firstpara"/>
    <w:rsid w:val="00B83327"/>
    <w:rPr>
      <w:rFonts w:ascii="Adobe Jenson Pro Lt" w:hAnsi="Adobe Jenson Pro Lt"/>
      <w:kern w:val="0"/>
      <w:sz w:val="24"/>
      <w:szCs w:val="24"/>
      <w14:ligatures w14:val="none"/>
    </w:rPr>
  </w:style>
  <w:style w:type="paragraph" w:customStyle="1" w:styleId="TOC21">
    <w:name w:val="TOC 21"/>
    <w:basedOn w:val="Normal"/>
    <w:next w:val="Normal"/>
    <w:autoRedefine/>
    <w:uiPriority w:val="39"/>
    <w:unhideWhenUsed/>
    <w:rsid w:val="00B83327"/>
    <w:pPr>
      <w:tabs>
        <w:tab w:val="right" w:leader="dot" w:pos="6682"/>
      </w:tabs>
      <w:spacing w:after="120" w:line="240" w:lineRule="auto"/>
      <w:ind w:right="864"/>
    </w:pPr>
    <w:rPr>
      <w:rFonts w:ascii="Adobe Jenson Pro Lt" w:hAnsi="Adobe Jenson Pro Lt"/>
      <w:kern w:val="0"/>
      <w:sz w:val="24"/>
      <w14:ligatures w14:val="none"/>
    </w:rPr>
  </w:style>
  <w:style w:type="character" w:styleId="CommentReference">
    <w:name w:val="annotation reference"/>
    <w:basedOn w:val="DefaultParagraphFont"/>
    <w:uiPriority w:val="99"/>
    <w:semiHidden/>
    <w:unhideWhenUsed/>
    <w:rsid w:val="00B83327"/>
    <w:rPr>
      <w:sz w:val="16"/>
      <w:szCs w:val="16"/>
    </w:rPr>
  </w:style>
  <w:style w:type="paragraph" w:customStyle="1" w:styleId="CommentText1">
    <w:name w:val="Comment Text1"/>
    <w:basedOn w:val="Normal"/>
    <w:next w:val="CommentText"/>
    <w:link w:val="CommentTextChar"/>
    <w:uiPriority w:val="99"/>
    <w:unhideWhenUsed/>
    <w:rsid w:val="00B83327"/>
    <w:pPr>
      <w:spacing w:line="240" w:lineRule="auto"/>
    </w:pPr>
    <w:rPr>
      <w:sz w:val="20"/>
      <w:szCs w:val="20"/>
    </w:rPr>
  </w:style>
  <w:style w:type="character" w:customStyle="1" w:styleId="CommentTextChar">
    <w:name w:val="Comment Text Char"/>
    <w:basedOn w:val="DefaultParagraphFont"/>
    <w:link w:val="CommentText1"/>
    <w:uiPriority w:val="99"/>
    <w:rsid w:val="00B83327"/>
    <w:rPr>
      <w:sz w:val="20"/>
      <w:szCs w:val="20"/>
    </w:rPr>
  </w:style>
  <w:style w:type="paragraph" w:customStyle="1" w:styleId="CommentSubject1">
    <w:name w:val="Comment Subject1"/>
    <w:basedOn w:val="CommentText"/>
    <w:next w:val="CommentText"/>
    <w:uiPriority w:val="99"/>
    <w:semiHidden/>
    <w:unhideWhenUsed/>
    <w:rsid w:val="00B83327"/>
    <w:rPr>
      <w:b/>
      <w:bCs/>
      <w:kern w:val="0"/>
      <w14:ligatures w14:val="none"/>
    </w:rPr>
  </w:style>
  <w:style w:type="character" w:customStyle="1" w:styleId="CommentSubjectChar">
    <w:name w:val="Comment Subject Char"/>
    <w:basedOn w:val="CommentTextChar"/>
    <w:link w:val="CommentSubject"/>
    <w:uiPriority w:val="99"/>
    <w:semiHidden/>
    <w:rsid w:val="00B83327"/>
    <w:rPr>
      <w:b/>
      <w:bCs/>
      <w:sz w:val="20"/>
      <w:szCs w:val="20"/>
    </w:rPr>
  </w:style>
  <w:style w:type="character" w:styleId="UnresolvedMention">
    <w:name w:val="Unresolved Mention"/>
    <w:basedOn w:val="DefaultParagraphFont"/>
    <w:uiPriority w:val="99"/>
    <w:semiHidden/>
    <w:unhideWhenUsed/>
    <w:rsid w:val="00B83327"/>
    <w:rPr>
      <w:color w:val="605E5C"/>
      <w:shd w:val="clear" w:color="auto" w:fill="E1DFDD"/>
    </w:rPr>
  </w:style>
  <w:style w:type="paragraph" w:customStyle="1" w:styleId="Title1">
    <w:name w:val="Title1"/>
    <w:basedOn w:val="Normal"/>
    <w:next w:val="Normal"/>
    <w:uiPriority w:val="10"/>
    <w:qFormat/>
    <w:rsid w:val="00B83327"/>
    <w:pPr>
      <w:spacing w:after="0" w:line="240" w:lineRule="auto"/>
      <w:contextualSpacing/>
      <w:jc w:val="center"/>
    </w:pPr>
    <w:rPr>
      <w:rFonts w:ascii="Edwardian Script ITC" w:eastAsia="MS Gothic" w:hAnsi="Edwardian Script ITC" w:cs="Times New Roman"/>
      <w:spacing w:val="-10"/>
      <w:kern w:val="28"/>
      <w:sz w:val="144"/>
      <w:szCs w:val="144"/>
      <w14:ligatures w14:val="none"/>
    </w:rPr>
  </w:style>
  <w:style w:type="character" w:customStyle="1" w:styleId="TitleChar">
    <w:name w:val="Title Char"/>
    <w:basedOn w:val="DefaultParagraphFont"/>
    <w:link w:val="Title"/>
    <w:uiPriority w:val="10"/>
    <w:rsid w:val="00B83327"/>
    <w:rPr>
      <w:rFonts w:ascii="Edwardian Script ITC" w:eastAsia="MS Gothic" w:hAnsi="Edwardian Script ITC" w:cs="Times New Roman"/>
      <w:spacing w:val="-10"/>
      <w:kern w:val="28"/>
      <w:sz w:val="144"/>
      <w:szCs w:val="144"/>
    </w:rPr>
  </w:style>
  <w:style w:type="paragraph" w:customStyle="1" w:styleId="Revision1">
    <w:name w:val="Revision1"/>
    <w:next w:val="Revision"/>
    <w:hidden/>
    <w:uiPriority w:val="99"/>
    <w:semiHidden/>
    <w:rsid w:val="00B83327"/>
    <w:pPr>
      <w:spacing w:after="0" w:line="240" w:lineRule="auto"/>
    </w:pPr>
    <w:rPr>
      <w:kern w:val="0"/>
      <w14:ligatures w14:val="none"/>
    </w:rPr>
  </w:style>
  <w:style w:type="paragraph" w:customStyle="1" w:styleId="stars">
    <w:name w:val="stars"/>
    <w:basedOn w:val="text"/>
    <w:link w:val="starsChar"/>
    <w:qFormat/>
    <w:rsid w:val="00B83327"/>
    <w:pPr>
      <w:spacing w:before="120" w:after="120"/>
      <w:ind w:firstLine="0"/>
      <w:jc w:val="center"/>
    </w:pPr>
  </w:style>
  <w:style w:type="character" w:customStyle="1" w:styleId="starsChar">
    <w:name w:val="stars Char"/>
    <w:basedOn w:val="textChar"/>
    <w:link w:val="stars"/>
    <w:rsid w:val="00B83327"/>
    <w:rPr>
      <w:rFonts w:ascii="Adobe Jenson Pro Lt" w:hAnsi="Adobe Jenson Pro Lt"/>
      <w:kern w:val="0"/>
      <w:sz w:val="24"/>
      <w:szCs w:val="24"/>
      <w14:ligatures w14:val="none"/>
    </w:rPr>
  </w:style>
  <w:style w:type="paragraph" w:customStyle="1" w:styleId="TOC31">
    <w:name w:val="TOC 31"/>
    <w:basedOn w:val="Normal"/>
    <w:next w:val="Normal"/>
    <w:autoRedefine/>
    <w:uiPriority w:val="39"/>
    <w:unhideWhenUsed/>
    <w:rsid w:val="00B83327"/>
    <w:pPr>
      <w:spacing w:after="100"/>
      <w:ind w:left="440"/>
    </w:pPr>
    <w:rPr>
      <w:rFonts w:eastAsia="MS Mincho"/>
      <w:kern w:val="0"/>
      <w14:ligatures w14:val="none"/>
    </w:rPr>
  </w:style>
  <w:style w:type="paragraph" w:customStyle="1" w:styleId="TOC41">
    <w:name w:val="TOC 41"/>
    <w:basedOn w:val="Normal"/>
    <w:next w:val="Normal"/>
    <w:autoRedefine/>
    <w:uiPriority w:val="39"/>
    <w:unhideWhenUsed/>
    <w:rsid w:val="00B83327"/>
    <w:pPr>
      <w:spacing w:after="100"/>
      <w:ind w:left="660"/>
    </w:pPr>
    <w:rPr>
      <w:rFonts w:eastAsia="MS Mincho"/>
      <w:kern w:val="0"/>
      <w14:ligatures w14:val="none"/>
    </w:rPr>
  </w:style>
  <w:style w:type="paragraph" w:customStyle="1" w:styleId="TOC51">
    <w:name w:val="TOC 51"/>
    <w:basedOn w:val="Normal"/>
    <w:next w:val="Normal"/>
    <w:autoRedefine/>
    <w:uiPriority w:val="39"/>
    <w:unhideWhenUsed/>
    <w:rsid w:val="00B83327"/>
    <w:pPr>
      <w:spacing w:after="100"/>
      <w:ind w:left="880"/>
    </w:pPr>
    <w:rPr>
      <w:rFonts w:eastAsia="MS Mincho"/>
      <w:kern w:val="0"/>
      <w14:ligatures w14:val="none"/>
    </w:rPr>
  </w:style>
  <w:style w:type="paragraph" w:customStyle="1" w:styleId="TOC61">
    <w:name w:val="TOC 61"/>
    <w:basedOn w:val="Normal"/>
    <w:next w:val="Normal"/>
    <w:autoRedefine/>
    <w:uiPriority w:val="39"/>
    <w:unhideWhenUsed/>
    <w:rsid w:val="00B83327"/>
    <w:pPr>
      <w:spacing w:after="100"/>
      <w:ind w:left="1100"/>
    </w:pPr>
    <w:rPr>
      <w:rFonts w:eastAsia="MS Mincho"/>
      <w:kern w:val="0"/>
      <w14:ligatures w14:val="none"/>
    </w:rPr>
  </w:style>
  <w:style w:type="paragraph" w:customStyle="1" w:styleId="TOC71">
    <w:name w:val="TOC 71"/>
    <w:basedOn w:val="Normal"/>
    <w:next w:val="Normal"/>
    <w:autoRedefine/>
    <w:uiPriority w:val="39"/>
    <w:unhideWhenUsed/>
    <w:rsid w:val="00B83327"/>
    <w:pPr>
      <w:spacing w:after="100"/>
      <w:ind w:left="1320"/>
    </w:pPr>
    <w:rPr>
      <w:rFonts w:eastAsia="MS Mincho"/>
      <w:kern w:val="0"/>
      <w14:ligatures w14:val="none"/>
    </w:rPr>
  </w:style>
  <w:style w:type="paragraph" w:customStyle="1" w:styleId="TOC81">
    <w:name w:val="TOC 81"/>
    <w:basedOn w:val="Normal"/>
    <w:next w:val="Normal"/>
    <w:autoRedefine/>
    <w:uiPriority w:val="39"/>
    <w:unhideWhenUsed/>
    <w:rsid w:val="00B83327"/>
    <w:pPr>
      <w:spacing w:after="100"/>
      <w:ind w:left="1540"/>
    </w:pPr>
    <w:rPr>
      <w:rFonts w:eastAsia="MS Mincho"/>
      <w:kern w:val="0"/>
      <w14:ligatures w14:val="none"/>
    </w:rPr>
  </w:style>
  <w:style w:type="paragraph" w:customStyle="1" w:styleId="TOC91">
    <w:name w:val="TOC 91"/>
    <w:basedOn w:val="Normal"/>
    <w:next w:val="Normal"/>
    <w:autoRedefine/>
    <w:uiPriority w:val="39"/>
    <w:unhideWhenUsed/>
    <w:rsid w:val="00B83327"/>
    <w:pPr>
      <w:spacing w:after="100"/>
      <w:ind w:left="1760"/>
    </w:pPr>
    <w:rPr>
      <w:rFonts w:eastAsia="MS Mincho"/>
      <w:kern w:val="0"/>
      <w14:ligatures w14:val="none"/>
    </w:rPr>
  </w:style>
  <w:style w:type="character" w:customStyle="1" w:styleId="FollowedHyperlink1">
    <w:name w:val="FollowedHyperlink1"/>
    <w:basedOn w:val="DefaultParagraphFont"/>
    <w:uiPriority w:val="99"/>
    <w:semiHidden/>
    <w:unhideWhenUsed/>
    <w:rsid w:val="00B83327"/>
    <w:rPr>
      <w:color w:val="800080"/>
      <w:u w:val="single"/>
    </w:rPr>
  </w:style>
  <w:style w:type="paragraph" w:styleId="NormalWeb">
    <w:name w:val="Normal (Web)"/>
    <w:basedOn w:val="Normal"/>
    <w:uiPriority w:val="99"/>
    <w:unhideWhenUsed/>
    <w:rsid w:val="00B83327"/>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ListBullet1">
    <w:name w:val="List Bullet1"/>
    <w:basedOn w:val="Normal"/>
    <w:next w:val="ListBullet"/>
    <w:uiPriority w:val="99"/>
    <w:unhideWhenUsed/>
    <w:rsid w:val="00B83327"/>
    <w:pPr>
      <w:numPr>
        <w:numId w:val="3"/>
      </w:numPr>
      <w:contextualSpacing/>
    </w:pPr>
    <w:rPr>
      <w:kern w:val="0"/>
      <w14:ligatures w14:val="none"/>
    </w:rPr>
  </w:style>
  <w:style w:type="paragraph" w:customStyle="1" w:styleId="center">
    <w:name w:val="center"/>
    <w:basedOn w:val="firstpara"/>
    <w:link w:val="centerChar"/>
    <w:qFormat/>
    <w:rsid w:val="00B83327"/>
    <w:pPr>
      <w:spacing w:before="120" w:after="120"/>
      <w:contextualSpacing/>
      <w:jc w:val="center"/>
    </w:pPr>
  </w:style>
  <w:style w:type="character" w:customStyle="1" w:styleId="centerChar">
    <w:name w:val="center Char"/>
    <w:basedOn w:val="firstparaChar"/>
    <w:link w:val="center"/>
    <w:rsid w:val="00B83327"/>
    <w:rPr>
      <w:rFonts w:ascii="Adobe Jenson Pro Lt" w:hAnsi="Adobe Jenson Pro Lt"/>
      <w:kern w:val="0"/>
      <w:sz w:val="24"/>
      <w:szCs w:val="24"/>
      <w14:ligatures w14:val="none"/>
    </w:rPr>
  </w:style>
  <w:style w:type="paragraph" w:customStyle="1" w:styleId="dear">
    <w:name w:val="dear"/>
    <w:basedOn w:val="letter1"/>
    <w:link w:val="dearChar"/>
    <w:qFormat/>
    <w:rsid w:val="00B83327"/>
  </w:style>
  <w:style w:type="character" w:customStyle="1" w:styleId="dearChar">
    <w:name w:val="dear Char"/>
    <w:basedOn w:val="letter1Char"/>
    <w:link w:val="dear"/>
    <w:rsid w:val="00B83327"/>
    <w:rPr>
      <w:rFonts w:ascii="Adobe Jenson Pro Lt" w:hAnsi="Adobe Jenson Pro Lt" w:cs="Adobe Devanagari"/>
      <w:i/>
      <w:iCs/>
      <w:kern w:val="0"/>
      <w:sz w:val="24"/>
      <w:szCs w:val="24"/>
      <w14:ligatures w14:val="none"/>
    </w:rPr>
  </w:style>
  <w:style w:type="character" w:customStyle="1" w:styleId="SubtleEmphasis1">
    <w:name w:val="Subtle Emphasis1"/>
    <w:basedOn w:val="DefaultParagraphFont"/>
    <w:uiPriority w:val="19"/>
    <w:qFormat/>
    <w:rsid w:val="00B83327"/>
    <w:rPr>
      <w:i/>
      <w:iCs/>
      <w:color w:val="404040"/>
    </w:rPr>
  </w:style>
  <w:style w:type="paragraph" w:customStyle="1" w:styleId="char1">
    <w:name w:val="char1"/>
    <w:basedOn w:val="Normal"/>
    <w:link w:val="char1Char"/>
    <w:qFormat/>
    <w:rsid w:val="00B83327"/>
    <w:pPr>
      <w:keepNext/>
      <w:spacing w:after="240" w:line="240" w:lineRule="auto"/>
      <w:jc w:val="center"/>
    </w:pPr>
    <w:rPr>
      <w:rFonts w:ascii="Times New Roman" w:hAnsi="Times New Roman" w:cs="Times New Roman"/>
      <w:kern w:val="0"/>
      <w:sz w:val="24"/>
      <w:szCs w:val="24"/>
      <w:u w:val="single"/>
      <w14:ligatures w14:val="none"/>
    </w:rPr>
  </w:style>
  <w:style w:type="paragraph" w:customStyle="1" w:styleId="char2">
    <w:name w:val="char2"/>
    <w:basedOn w:val="char1"/>
    <w:link w:val="char2Char"/>
    <w:qFormat/>
    <w:rsid w:val="00B83327"/>
    <w:pPr>
      <w:spacing w:before="120" w:after="120"/>
    </w:pPr>
    <w:rPr>
      <w:rFonts w:ascii="Adobe Jenson Pro Lt" w:hAnsi="Adobe Jenson Pro Lt"/>
    </w:rPr>
  </w:style>
  <w:style w:type="character" w:customStyle="1" w:styleId="char1Char">
    <w:name w:val="char1 Char"/>
    <w:basedOn w:val="DefaultParagraphFont"/>
    <w:link w:val="char1"/>
    <w:rsid w:val="00B83327"/>
    <w:rPr>
      <w:rFonts w:ascii="Times New Roman" w:hAnsi="Times New Roman" w:cs="Times New Roman"/>
      <w:kern w:val="0"/>
      <w:sz w:val="24"/>
      <w:szCs w:val="24"/>
      <w:u w:val="single"/>
      <w14:ligatures w14:val="none"/>
    </w:rPr>
  </w:style>
  <w:style w:type="paragraph" w:customStyle="1" w:styleId="char3">
    <w:name w:val="char3"/>
    <w:basedOn w:val="char2"/>
    <w:link w:val="char3Char"/>
    <w:qFormat/>
    <w:rsid w:val="00B83327"/>
    <w:pPr>
      <w:keepNext w:val="0"/>
      <w:ind w:left="288" w:right="288"/>
      <w:contextualSpacing/>
    </w:pPr>
  </w:style>
  <w:style w:type="character" w:customStyle="1" w:styleId="char2Char">
    <w:name w:val="char2 Char"/>
    <w:basedOn w:val="char1Char"/>
    <w:link w:val="char2"/>
    <w:rsid w:val="00B83327"/>
    <w:rPr>
      <w:rFonts w:ascii="Adobe Jenson Pro Lt" w:hAnsi="Adobe Jenson Pro Lt" w:cs="Times New Roman"/>
      <w:kern w:val="0"/>
      <w:sz w:val="24"/>
      <w:szCs w:val="24"/>
      <w:u w:val="single"/>
      <w14:ligatures w14:val="none"/>
    </w:rPr>
  </w:style>
  <w:style w:type="character" w:customStyle="1" w:styleId="char3Char">
    <w:name w:val="char3 Char"/>
    <w:basedOn w:val="char2Char"/>
    <w:link w:val="char3"/>
    <w:rsid w:val="00B83327"/>
    <w:rPr>
      <w:rFonts w:ascii="Adobe Jenson Pro Lt" w:hAnsi="Adobe Jenson Pro Lt" w:cs="Times New Roman"/>
      <w:kern w:val="0"/>
      <w:sz w:val="24"/>
      <w:szCs w:val="24"/>
      <w:u w:val="single"/>
      <w14:ligatures w14:val="none"/>
    </w:rPr>
  </w:style>
  <w:style w:type="paragraph" w:customStyle="1" w:styleId="FootnoteText1">
    <w:name w:val="Footnote Text1"/>
    <w:basedOn w:val="Normal"/>
    <w:next w:val="FootnoteText"/>
    <w:link w:val="FootnoteTextChar"/>
    <w:uiPriority w:val="99"/>
    <w:unhideWhenUsed/>
    <w:rsid w:val="00B83327"/>
    <w:pPr>
      <w:spacing w:after="0" w:line="240" w:lineRule="auto"/>
      <w:ind w:firstLine="288"/>
    </w:pPr>
    <w:rPr>
      <w:rFonts w:ascii="Adobe Jenson Pro Lt" w:hAnsi="Adobe Jenson Pro Lt"/>
      <w:sz w:val="24"/>
      <w:szCs w:val="20"/>
    </w:rPr>
  </w:style>
  <w:style w:type="character" w:customStyle="1" w:styleId="FootnoteTextChar">
    <w:name w:val="Footnote Text Char"/>
    <w:basedOn w:val="DefaultParagraphFont"/>
    <w:link w:val="FootnoteText1"/>
    <w:uiPriority w:val="99"/>
    <w:rsid w:val="00B83327"/>
    <w:rPr>
      <w:rFonts w:ascii="Adobe Jenson Pro Lt" w:hAnsi="Adobe Jenson Pro Lt"/>
      <w:sz w:val="24"/>
      <w:szCs w:val="20"/>
    </w:rPr>
  </w:style>
  <w:style w:type="character" w:styleId="FootnoteReference">
    <w:name w:val="footnote reference"/>
    <w:basedOn w:val="DefaultParagraphFont"/>
    <w:uiPriority w:val="99"/>
    <w:semiHidden/>
    <w:unhideWhenUsed/>
    <w:rsid w:val="00B83327"/>
    <w:rPr>
      <w:vertAlign w:val="superscript"/>
    </w:rPr>
  </w:style>
  <w:style w:type="character" w:styleId="Strong">
    <w:name w:val="Strong"/>
    <w:basedOn w:val="DefaultParagraphFont"/>
    <w:uiPriority w:val="22"/>
    <w:qFormat/>
    <w:rsid w:val="00B83327"/>
    <w:rPr>
      <w:b/>
      <w:bCs/>
    </w:rPr>
  </w:style>
  <w:style w:type="character" w:customStyle="1" w:styleId="Heading1Char1">
    <w:name w:val="Heading 1 Char1"/>
    <w:basedOn w:val="DefaultParagraphFont"/>
    <w:uiPriority w:val="9"/>
    <w:rsid w:val="00B83327"/>
    <w:rPr>
      <w:rFonts w:asciiTheme="majorHAnsi" w:eastAsiaTheme="majorEastAsia" w:hAnsiTheme="majorHAnsi" w:cstheme="majorBidi"/>
      <w:color w:val="2F5496" w:themeColor="accent1" w:themeShade="BF"/>
      <w:sz w:val="32"/>
      <w:szCs w:val="32"/>
    </w:rPr>
  </w:style>
  <w:style w:type="character" w:customStyle="1" w:styleId="Heading2Char1">
    <w:name w:val="Heading 2 Char1"/>
    <w:basedOn w:val="DefaultParagraphFont"/>
    <w:uiPriority w:val="9"/>
    <w:semiHidden/>
    <w:rsid w:val="00B83327"/>
    <w:rPr>
      <w:rFonts w:asciiTheme="majorHAnsi" w:eastAsiaTheme="majorEastAsia" w:hAnsiTheme="majorHAnsi" w:cstheme="majorBidi"/>
      <w:color w:val="2F5496" w:themeColor="accent1" w:themeShade="BF"/>
      <w:sz w:val="26"/>
      <w:szCs w:val="26"/>
    </w:rPr>
  </w:style>
  <w:style w:type="character" w:customStyle="1" w:styleId="Heading3Char1">
    <w:name w:val="Heading 3 Char1"/>
    <w:basedOn w:val="DefaultParagraphFont"/>
    <w:uiPriority w:val="9"/>
    <w:semiHidden/>
    <w:rsid w:val="00B83327"/>
    <w:rPr>
      <w:rFonts w:asciiTheme="majorHAnsi" w:eastAsiaTheme="majorEastAsia" w:hAnsiTheme="majorHAnsi" w:cstheme="majorBidi"/>
      <w:color w:val="1F3763" w:themeColor="accent1" w:themeShade="7F"/>
      <w:sz w:val="24"/>
      <w:szCs w:val="24"/>
    </w:rPr>
  </w:style>
  <w:style w:type="character" w:customStyle="1" w:styleId="Heading4Char1">
    <w:name w:val="Heading 4 Char1"/>
    <w:basedOn w:val="DefaultParagraphFont"/>
    <w:uiPriority w:val="9"/>
    <w:semiHidden/>
    <w:rsid w:val="00B83327"/>
    <w:rPr>
      <w:rFonts w:asciiTheme="majorHAnsi" w:eastAsiaTheme="majorEastAsia" w:hAnsiTheme="majorHAnsi" w:cstheme="majorBidi"/>
      <w:i/>
      <w:iCs/>
      <w:color w:val="2F5496" w:themeColor="accent1" w:themeShade="BF"/>
    </w:rPr>
  </w:style>
  <w:style w:type="character" w:customStyle="1" w:styleId="Heading5Char1">
    <w:name w:val="Heading 5 Char1"/>
    <w:basedOn w:val="DefaultParagraphFont"/>
    <w:uiPriority w:val="9"/>
    <w:semiHidden/>
    <w:rsid w:val="00B83327"/>
    <w:rPr>
      <w:rFonts w:asciiTheme="majorHAnsi" w:eastAsiaTheme="majorEastAsia" w:hAnsiTheme="majorHAnsi" w:cstheme="majorBidi"/>
      <w:color w:val="2F5496" w:themeColor="accent1" w:themeShade="BF"/>
    </w:rPr>
  </w:style>
  <w:style w:type="character" w:customStyle="1" w:styleId="Heading6Char1">
    <w:name w:val="Heading 6 Char1"/>
    <w:basedOn w:val="DefaultParagraphFont"/>
    <w:uiPriority w:val="9"/>
    <w:semiHidden/>
    <w:rsid w:val="00B83327"/>
    <w:rPr>
      <w:rFonts w:asciiTheme="majorHAnsi" w:eastAsiaTheme="majorEastAsia" w:hAnsiTheme="majorHAnsi" w:cstheme="majorBidi"/>
      <w:color w:val="1F3763" w:themeColor="accent1" w:themeShade="7F"/>
    </w:rPr>
  </w:style>
  <w:style w:type="character" w:customStyle="1" w:styleId="Heading7Char1">
    <w:name w:val="Heading 7 Char1"/>
    <w:basedOn w:val="DefaultParagraphFont"/>
    <w:uiPriority w:val="9"/>
    <w:semiHidden/>
    <w:rsid w:val="00B83327"/>
    <w:rPr>
      <w:rFonts w:asciiTheme="majorHAnsi" w:eastAsiaTheme="majorEastAsia" w:hAnsiTheme="majorHAnsi" w:cstheme="majorBidi"/>
      <w:i/>
      <w:iCs/>
      <w:color w:val="1F3763" w:themeColor="accent1" w:themeShade="7F"/>
    </w:rPr>
  </w:style>
  <w:style w:type="character" w:customStyle="1" w:styleId="Heading8Char1">
    <w:name w:val="Heading 8 Char1"/>
    <w:basedOn w:val="DefaultParagraphFont"/>
    <w:uiPriority w:val="9"/>
    <w:semiHidden/>
    <w:rsid w:val="00B83327"/>
    <w:rPr>
      <w:rFonts w:asciiTheme="majorHAnsi" w:eastAsiaTheme="majorEastAsia" w:hAnsiTheme="majorHAnsi" w:cstheme="majorBidi"/>
      <w:color w:val="272727" w:themeColor="text1" w:themeTint="D8"/>
      <w:sz w:val="21"/>
      <w:szCs w:val="21"/>
    </w:rPr>
  </w:style>
  <w:style w:type="character" w:customStyle="1" w:styleId="Heading9Char1">
    <w:name w:val="Heading 9 Char1"/>
    <w:basedOn w:val="DefaultParagraphFont"/>
    <w:uiPriority w:val="9"/>
    <w:semiHidden/>
    <w:rsid w:val="00B83327"/>
    <w:rPr>
      <w:rFonts w:asciiTheme="majorHAnsi" w:eastAsiaTheme="majorEastAsia" w:hAnsiTheme="majorHAnsi" w:cstheme="majorBidi"/>
      <w:i/>
      <w:iCs/>
      <w:color w:val="272727" w:themeColor="text1" w:themeTint="D8"/>
      <w:sz w:val="21"/>
      <w:szCs w:val="21"/>
    </w:rPr>
  </w:style>
  <w:style w:type="paragraph" w:styleId="Header">
    <w:name w:val="header"/>
    <w:basedOn w:val="Normal"/>
    <w:link w:val="HeaderChar1"/>
    <w:uiPriority w:val="99"/>
    <w:unhideWhenUsed/>
    <w:rsid w:val="00B83327"/>
    <w:pPr>
      <w:tabs>
        <w:tab w:val="center" w:pos="4680"/>
        <w:tab w:val="right" w:pos="9360"/>
      </w:tabs>
      <w:spacing w:after="0" w:line="240" w:lineRule="auto"/>
    </w:pPr>
  </w:style>
  <w:style w:type="character" w:customStyle="1" w:styleId="HeaderChar1">
    <w:name w:val="Header Char1"/>
    <w:basedOn w:val="DefaultParagraphFont"/>
    <w:link w:val="Header"/>
    <w:uiPriority w:val="99"/>
    <w:rsid w:val="00B83327"/>
  </w:style>
  <w:style w:type="paragraph" w:styleId="Footer">
    <w:name w:val="footer"/>
    <w:basedOn w:val="Normal"/>
    <w:link w:val="FooterChar1"/>
    <w:uiPriority w:val="99"/>
    <w:unhideWhenUsed/>
    <w:rsid w:val="00B83327"/>
    <w:pPr>
      <w:tabs>
        <w:tab w:val="center" w:pos="4680"/>
        <w:tab w:val="right" w:pos="9360"/>
      </w:tabs>
      <w:spacing w:after="0" w:line="240" w:lineRule="auto"/>
    </w:pPr>
  </w:style>
  <w:style w:type="character" w:customStyle="1" w:styleId="FooterChar1">
    <w:name w:val="Footer Char1"/>
    <w:basedOn w:val="DefaultParagraphFont"/>
    <w:link w:val="Footer"/>
    <w:uiPriority w:val="99"/>
    <w:rsid w:val="00B83327"/>
  </w:style>
  <w:style w:type="paragraph" w:styleId="CommentText">
    <w:name w:val="annotation text"/>
    <w:basedOn w:val="Normal"/>
    <w:link w:val="CommentTextChar1"/>
    <w:uiPriority w:val="99"/>
    <w:semiHidden/>
    <w:unhideWhenUsed/>
    <w:rsid w:val="00B83327"/>
    <w:pPr>
      <w:spacing w:line="240" w:lineRule="auto"/>
    </w:pPr>
    <w:rPr>
      <w:sz w:val="20"/>
      <w:szCs w:val="20"/>
    </w:rPr>
  </w:style>
  <w:style w:type="character" w:customStyle="1" w:styleId="CommentTextChar1">
    <w:name w:val="Comment Text Char1"/>
    <w:basedOn w:val="DefaultParagraphFont"/>
    <w:link w:val="CommentText"/>
    <w:uiPriority w:val="99"/>
    <w:semiHidden/>
    <w:rsid w:val="00B83327"/>
    <w:rPr>
      <w:sz w:val="20"/>
      <w:szCs w:val="20"/>
    </w:rPr>
  </w:style>
  <w:style w:type="paragraph" w:styleId="CommentSubject">
    <w:name w:val="annotation subject"/>
    <w:basedOn w:val="CommentText"/>
    <w:next w:val="CommentText"/>
    <w:link w:val="CommentSubjectChar"/>
    <w:uiPriority w:val="99"/>
    <w:semiHidden/>
    <w:unhideWhenUsed/>
    <w:rsid w:val="00B83327"/>
    <w:rPr>
      <w:b/>
      <w:bCs/>
    </w:rPr>
  </w:style>
  <w:style w:type="character" w:customStyle="1" w:styleId="CommentSubjectChar1">
    <w:name w:val="Comment Subject Char1"/>
    <w:basedOn w:val="CommentTextChar1"/>
    <w:uiPriority w:val="99"/>
    <w:semiHidden/>
    <w:rsid w:val="00B83327"/>
    <w:rPr>
      <w:b/>
      <w:bCs/>
      <w:sz w:val="20"/>
      <w:szCs w:val="20"/>
    </w:rPr>
  </w:style>
  <w:style w:type="paragraph" w:styleId="Title">
    <w:name w:val="Title"/>
    <w:basedOn w:val="Normal"/>
    <w:next w:val="Normal"/>
    <w:link w:val="TitleChar"/>
    <w:uiPriority w:val="10"/>
    <w:qFormat/>
    <w:rsid w:val="00B83327"/>
    <w:pPr>
      <w:spacing w:after="0" w:line="240" w:lineRule="auto"/>
      <w:contextualSpacing/>
    </w:pPr>
    <w:rPr>
      <w:rFonts w:ascii="Edwardian Script ITC" w:eastAsia="MS Gothic" w:hAnsi="Edwardian Script ITC" w:cs="Times New Roman"/>
      <w:spacing w:val="-10"/>
      <w:kern w:val="28"/>
      <w:sz w:val="144"/>
      <w:szCs w:val="144"/>
    </w:rPr>
  </w:style>
  <w:style w:type="character" w:customStyle="1" w:styleId="TitleChar1">
    <w:name w:val="Title Char1"/>
    <w:basedOn w:val="DefaultParagraphFont"/>
    <w:uiPriority w:val="10"/>
    <w:rsid w:val="00B83327"/>
    <w:rPr>
      <w:rFonts w:asciiTheme="majorHAnsi" w:eastAsiaTheme="majorEastAsia" w:hAnsiTheme="majorHAnsi" w:cstheme="majorBidi"/>
      <w:spacing w:val="-10"/>
      <w:kern w:val="28"/>
      <w:sz w:val="56"/>
      <w:szCs w:val="56"/>
    </w:rPr>
  </w:style>
  <w:style w:type="paragraph" w:styleId="Revision">
    <w:name w:val="Revision"/>
    <w:hidden/>
    <w:uiPriority w:val="99"/>
    <w:semiHidden/>
    <w:rsid w:val="00B83327"/>
    <w:pPr>
      <w:spacing w:after="0" w:line="240" w:lineRule="auto"/>
    </w:pPr>
  </w:style>
  <w:style w:type="character" w:styleId="FollowedHyperlink">
    <w:name w:val="FollowedHyperlink"/>
    <w:basedOn w:val="DefaultParagraphFont"/>
    <w:uiPriority w:val="99"/>
    <w:semiHidden/>
    <w:unhideWhenUsed/>
    <w:rsid w:val="00B83327"/>
    <w:rPr>
      <w:color w:val="954F72" w:themeColor="followedHyperlink"/>
      <w:u w:val="single"/>
    </w:rPr>
  </w:style>
  <w:style w:type="paragraph" w:styleId="ListBullet">
    <w:name w:val="List Bullet"/>
    <w:basedOn w:val="Normal"/>
    <w:uiPriority w:val="99"/>
    <w:semiHidden/>
    <w:unhideWhenUsed/>
    <w:rsid w:val="00B83327"/>
    <w:pPr>
      <w:ind w:left="6120"/>
      <w:contextualSpacing/>
    </w:pPr>
  </w:style>
  <w:style w:type="character" w:styleId="SubtleEmphasis">
    <w:name w:val="Subtle Emphasis"/>
    <w:basedOn w:val="DefaultParagraphFont"/>
    <w:uiPriority w:val="19"/>
    <w:qFormat/>
    <w:rsid w:val="00B83327"/>
    <w:rPr>
      <w:i/>
      <w:iCs/>
      <w:color w:val="404040" w:themeColor="text1" w:themeTint="BF"/>
    </w:rPr>
  </w:style>
  <w:style w:type="paragraph" w:styleId="FootnoteText">
    <w:name w:val="footnote text"/>
    <w:basedOn w:val="Normal"/>
    <w:link w:val="FootnoteTextChar1"/>
    <w:uiPriority w:val="99"/>
    <w:semiHidden/>
    <w:unhideWhenUsed/>
    <w:rsid w:val="00B83327"/>
    <w:pPr>
      <w:spacing w:after="0" w:line="240" w:lineRule="auto"/>
    </w:pPr>
    <w:rPr>
      <w:sz w:val="20"/>
      <w:szCs w:val="20"/>
    </w:rPr>
  </w:style>
  <w:style w:type="character" w:customStyle="1" w:styleId="FootnoteTextChar1">
    <w:name w:val="Footnote Text Char1"/>
    <w:basedOn w:val="DefaultParagraphFont"/>
    <w:link w:val="FootnoteText"/>
    <w:uiPriority w:val="99"/>
    <w:semiHidden/>
    <w:rsid w:val="00B83327"/>
    <w:rPr>
      <w:sz w:val="20"/>
      <w:szCs w:val="20"/>
    </w:rPr>
  </w:style>
  <w:style w:type="paragraph" w:customStyle="1" w:styleId="firstparagraph">
    <w:name w:val="firstparagraph"/>
    <w:basedOn w:val="text"/>
    <w:link w:val="firstparagraphChar"/>
    <w:qFormat/>
    <w:rsid w:val="00E84D61"/>
    <w:pPr>
      <w:ind w:firstLine="0"/>
    </w:pPr>
    <w:rPr>
      <w:color w:val="000000"/>
      <w:shd w:val="clear" w:color="auto" w:fill="auto"/>
    </w:rPr>
  </w:style>
  <w:style w:type="character" w:customStyle="1" w:styleId="firstparagraphChar">
    <w:name w:val="firstparagraph Char"/>
    <w:basedOn w:val="textChar"/>
    <w:link w:val="firstparagraph"/>
    <w:rsid w:val="00E84D61"/>
    <w:rPr>
      <w:rFonts w:ascii="Adobe Jenson Pro Lt" w:hAnsi="Adobe Jenson Pro Lt"/>
      <w:color w:val="000000"/>
      <w:kern w:val="0"/>
      <w:sz w:val="24"/>
      <w:szCs w:val="24"/>
      <w14:ligatures w14:val="none"/>
    </w:rPr>
  </w:style>
  <w:style w:type="paragraph" w:styleId="TOCHeading">
    <w:name w:val="TOC Heading"/>
    <w:basedOn w:val="Heading1"/>
    <w:next w:val="Normal"/>
    <w:uiPriority w:val="39"/>
    <w:unhideWhenUsed/>
    <w:qFormat/>
    <w:rsid w:val="00C06CC2"/>
    <w:pPr>
      <w:spacing w:before="0"/>
      <w:outlineLvl w:val="9"/>
    </w:pPr>
    <w:rPr>
      <w:rFonts w:eastAsiaTheme="majorEastAsia" w:cstheme="majorBidi"/>
      <w:kern w:val="0"/>
      <w14:ligatures w14:val="none"/>
    </w:rPr>
  </w:style>
  <w:style w:type="paragraph" w:styleId="TOC2">
    <w:name w:val="toc 2"/>
    <w:basedOn w:val="Normal"/>
    <w:next w:val="Normal"/>
    <w:autoRedefine/>
    <w:uiPriority w:val="39"/>
    <w:unhideWhenUsed/>
    <w:rsid w:val="008432C1"/>
    <w:pPr>
      <w:tabs>
        <w:tab w:val="right" w:leader="dot" w:pos="6326"/>
      </w:tabs>
      <w:spacing w:after="120" w:line="240" w:lineRule="auto"/>
    </w:pPr>
    <w:rPr>
      <w:rFonts w:ascii="Adobe Jenson Pro Lt" w:hAnsi="Adobe Jenson Pro Lt"/>
      <w:sz w:val="24"/>
    </w:rPr>
  </w:style>
  <w:style w:type="paragraph" w:styleId="TOC1">
    <w:name w:val="toc 1"/>
    <w:basedOn w:val="Normal"/>
    <w:next w:val="Normal"/>
    <w:autoRedefine/>
    <w:uiPriority w:val="39"/>
    <w:unhideWhenUsed/>
    <w:rsid w:val="008432C1"/>
    <w:pPr>
      <w:tabs>
        <w:tab w:val="right" w:leader="dot" w:pos="6326"/>
      </w:tabs>
      <w:spacing w:after="120" w:line="240" w:lineRule="auto"/>
    </w:pPr>
    <w:rPr>
      <w:rFonts w:ascii="Adobe Jenson Pro Lt" w:hAnsi="Adobe Jenson Pro Lt"/>
      <w:noProof/>
      <w:sz w:val="24"/>
      <w:szCs w:val="24"/>
    </w:rPr>
  </w:style>
  <w:style w:type="character" w:styleId="Emphasis">
    <w:name w:val="Emphasis"/>
    <w:basedOn w:val="DefaultParagraphFont"/>
    <w:uiPriority w:val="20"/>
    <w:qFormat/>
    <w:rsid w:val="005A429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artic.edu/artworks/96621/dr-joseph-klapp"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rtic.edu/artworks/72375/mrs-klapp-anna-milnor" TargetMode="External"/><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D4F662-AB87-4AA0-AC1E-DE61CBA850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8886</Words>
  <Characters>40254</Characters>
  <Application>Microsoft Office Word</Application>
  <DocSecurity>0</DocSecurity>
  <Lines>981</Lines>
  <Paragraphs>366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48774</CharactersWithSpaces>
  <SharedDoc>false</SharedDoc>
  <HLinks>
    <vt:vector size="228" baseType="variant">
      <vt:variant>
        <vt:i4>1769534</vt:i4>
      </vt:variant>
      <vt:variant>
        <vt:i4>218</vt:i4>
      </vt:variant>
      <vt:variant>
        <vt:i4>0</vt:i4>
      </vt:variant>
      <vt:variant>
        <vt:i4>5</vt:i4>
      </vt:variant>
      <vt:variant>
        <vt:lpwstr/>
      </vt:variant>
      <vt:variant>
        <vt:lpwstr>_Toc139824436</vt:lpwstr>
      </vt:variant>
      <vt:variant>
        <vt:i4>1769534</vt:i4>
      </vt:variant>
      <vt:variant>
        <vt:i4>212</vt:i4>
      </vt:variant>
      <vt:variant>
        <vt:i4>0</vt:i4>
      </vt:variant>
      <vt:variant>
        <vt:i4>5</vt:i4>
      </vt:variant>
      <vt:variant>
        <vt:lpwstr/>
      </vt:variant>
      <vt:variant>
        <vt:lpwstr>_Toc139824435</vt:lpwstr>
      </vt:variant>
      <vt:variant>
        <vt:i4>1769534</vt:i4>
      </vt:variant>
      <vt:variant>
        <vt:i4>206</vt:i4>
      </vt:variant>
      <vt:variant>
        <vt:i4>0</vt:i4>
      </vt:variant>
      <vt:variant>
        <vt:i4>5</vt:i4>
      </vt:variant>
      <vt:variant>
        <vt:lpwstr/>
      </vt:variant>
      <vt:variant>
        <vt:lpwstr>_Toc139824434</vt:lpwstr>
      </vt:variant>
      <vt:variant>
        <vt:i4>1769534</vt:i4>
      </vt:variant>
      <vt:variant>
        <vt:i4>200</vt:i4>
      </vt:variant>
      <vt:variant>
        <vt:i4>0</vt:i4>
      </vt:variant>
      <vt:variant>
        <vt:i4>5</vt:i4>
      </vt:variant>
      <vt:variant>
        <vt:lpwstr/>
      </vt:variant>
      <vt:variant>
        <vt:lpwstr>_Toc139824433</vt:lpwstr>
      </vt:variant>
      <vt:variant>
        <vt:i4>1769534</vt:i4>
      </vt:variant>
      <vt:variant>
        <vt:i4>194</vt:i4>
      </vt:variant>
      <vt:variant>
        <vt:i4>0</vt:i4>
      </vt:variant>
      <vt:variant>
        <vt:i4>5</vt:i4>
      </vt:variant>
      <vt:variant>
        <vt:lpwstr/>
      </vt:variant>
      <vt:variant>
        <vt:lpwstr>_Toc139824432</vt:lpwstr>
      </vt:variant>
      <vt:variant>
        <vt:i4>1769534</vt:i4>
      </vt:variant>
      <vt:variant>
        <vt:i4>188</vt:i4>
      </vt:variant>
      <vt:variant>
        <vt:i4>0</vt:i4>
      </vt:variant>
      <vt:variant>
        <vt:i4>5</vt:i4>
      </vt:variant>
      <vt:variant>
        <vt:lpwstr/>
      </vt:variant>
      <vt:variant>
        <vt:lpwstr>_Toc139824431</vt:lpwstr>
      </vt:variant>
      <vt:variant>
        <vt:i4>1769534</vt:i4>
      </vt:variant>
      <vt:variant>
        <vt:i4>182</vt:i4>
      </vt:variant>
      <vt:variant>
        <vt:i4>0</vt:i4>
      </vt:variant>
      <vt:variant>
        <vt:i4>5</vt:i4>
      </vt:variant>
      <vt:variant>
        <vt:lpwstr/>
      </vt:variant>
      <vt:variant>
        <vt:lpwstr>_Toc139824430</vt:lpwstr>
      </vt:variant>
      <vt:variant>
        <vt:i4>1703998</vt:i4>
      </vt:variant>
      <vt:variant>
        <vt:i4>176</vt:i4>
      </vt:variant>
      <vt:variant>
        <vt:i4>0</vt:i4>
      </vt:variant>
      <vt:variant>
        <vt:i4>5</vt:i4>
      </vt:variant>
      <vt:variant>
        <vt:lpwstr/>
      </vt:variant>
      <vt:variant>
        <vt:lpwstr>_Toc139824429</vt:lpwstr>
      </vt:variant>
      <vt:variant>
        <vt:i4>1703998</vt:i4>
      </vt:variant>
      <vt:variant>
        <vt:i4>170</vt:i4>
      </vt:variant>
      <vt:variant>
        <vt:i4>0</vt:i4>
      </vt:variant>
      <vt:variant>
        <vt:i4>5</vt:i4>
      </vt:variant>
      <vt:variant>
        <vt:lpwstr/>
      </vt:variant>
      <vt:variant>
        <vt:lpwstr>_Toc139824428</vt:lpwstr>
      </vt:variant>
      <vt:variant>
        <vt:i4>1703998</vt:i4>
      </vt:variant>
      <vt:variant>
        <vt:i4>164</vt:i4>
      </vt:variant>
      <vt:variant>
        <vt:i4>0</vt:i4>
      </vt:variant>
      <vt:variant>
        <vt:i4>5</vt:i4>
      </vt:variant>
      <vt:variant>
        <vt:lpwstr/>
      </vt:variant>
      <vt:variant>
        <vt:lpwstr>_Toc139824427</vt:lpwstr>
      </vt:variant>
      <vt:variant>
        <vt:i4>1703998</vt:i4>
      </vt:variant>
      <vt:variant>
        <vt:i4>158</vt:i4>
      </vt:variant>
      <vt:variant>
        <vt:i4>0</vt:i4>
      </vt:variant>
      <vt:variant>
        <vt:i4>5</vt:i4>
      </vt:variant>
      <vt:variant>
        <vt:lpwstr/>
      </vt:variant>
      <vt:variant>
        <vt:lpwstr>_Toc139824426</vt:lpwstr>
      </vt:variant>
      <vt:variant>
        <vt:i4>1703998</vt:i4>
      </vt:variant>
      <vt:variant>
        <vt:i4>152</vt:i4>
      </vt:variant>
      <vt:variant>
        <vt:i4>0</vt:i4>
      </vt:variant>
      <vt:variant>
        <vt:i4>5</vt:i4>
      </vt:variant>
      <vt:variant>
        <vt:lpwstr/>
      </vt:variant>
      <vt:variant>
        <vt:lpwstr>_Toc139824425</vt:lpwstr>
      </vt:variant>
      <vt:variant>
        <vt:i4>1703998</vt:i4>
      </vt:variant>
      <vt:variant>
        <vt:i4>146</vt:i4>
      </vt:variant>
      <vt:variant>
        <vt:i4>0</vt:i4>
      </vt:variant>
      <vt:variant>
        <vt:i4>5</vt:i4>
      </vt:variant>
      <vt:variant>
        <vt:lpwstr/>
      </vt:variant>
      <vt:variant>
        <vt:lpwstr>_Toc139824424</vt:lpwstr>
      </vt:variant>
      <vt:variant>
        <vt:i4>1703998</vt:i4>
      </vt:variant>
      <vt:variant>
        <vt:i4>140</vt:i4>
      </vt:variant>
      <vt:variant>
        <vt:i4>0</vt:i4>
      </vt:variant>
      <vt:variant>
        <vt:i4>5</vt:i4>
      </vt:variant>
      <vt:variant>
        <vt:lpwstr/>
      </vt:variant>
      <vt:variant>
        <vt:lpwstr>_Toc139824423</vt:lpwstr>
      </vt:variant>
      <vt:variant>
        <vt:i4>1703998</vt:i4>
      </vt:variant>
      <vt:variant>
        <vt:i4>134</vt:i4>
      </vt:variant>
      <vt:variant>
        <vt:i4>0</vt:i4>
      </vt:variant>
      <vt:variant>
        <vt:i4>5</vt:i4>
      </vt:variant>
      <vt:variant>
        <vt:lpwstr/>
      </vt:variant>
      <vt:variant>
        <vt:lpwstr>_Toc139824422</vt:lpwstr>
      </vt:variant>
      <vt:variant>
        <vt:i4>1703998</vt:i4>
      </vt:variant>
      <vt:variant>
        <vt:i4>128</vt:i4>
      </vt:variant>
      <vt:variant>
        <vt:i4>0</vt:i4>
      </vt:variant>
      <vt:variant>
        <vt:i4>5</vt:i4>
      </vt:variant>
      <vt:variant>
        <vt:lpwstr/>
      </vt:variant>
      <vt:variant>
        <vt:lpwstr>_Toc139824421</vt:lpwstr>
      </vt:variant>
      <vt:variant>
        <vt:i4>1703998</vt:i4>
      </vt:variant>
      <vt:variant>
        <vt:i4>122</vt:i4>
      </vt:variant>
      <vt:variant>
        <vt:i4>0</vt:i4>
      </vt:variant>
      <vt:variant>
        <vt:i4>5</vt:i4>
      </vt:variant>
      <vt:variant>
        <vt:lpwstr/>
      </vt:variant>
      <vt:variant>
        <vt:lpwstr>_Toc139824420</vt:lpwstr>
      </vt:variant>
      <vt:variant>
        <vt:i4>1638462</vt:i4>
      </vt:variant>
      <vt:variant>
        <vt:i4>116</vt:i4>
      </vt:variant>
      <vt:variant>
        <vt:i4>0</vt:i4>
      </vt:variant>
      <vt:variant>
        <vt:i4>5</vt:i4>
      </vt:variant>
      <vt:variant>
        <vt:lpwstr/>
      </vt:variant>
      <vt:variant>
        <vt:lpwstr>_Toc139824419</vt:lpwstr>
      </vt:variant>
      <vt:variant>
        <vt:i4>1638462</vt:i4>
      </vt:variant>
      <vt:variant>
        <vt:i4>110</vt:i4>
      </vt:variant>
      <vt:variant>
        <vt:i4>0</vt:i4>
      </vt:variant>
      <vt:variant>
        <vt:i4>5</vt:i4>
      </vt:variant>
      <vt:variant>
        <vt:lpwstr/>
      </vt:variant>
      <vt:variant>
        <vt:lpwstr>_Toc139824418</vt:lpwstr>
      </vt:variant>
      <vt:variant>
        <vt:i4>1638462</vt:i4>
      </vt:variant>
      <vt:variant>
        <vt:i4>104</vt:i4>
      </vt:variant>
      <vt:variant>
        <vt:i4>0</vt:i4>
      </vt:variant>
      <vt:variant>
        <vt:i4>5</vt:i4>
      </vt:variant>
      <vt:variant>
        <vt:lpwstr/>
      </vt:variant>
      <vt:variant>
        <vt:lpwstr>_Toc139824417</vt:lpwstr>
      </vt:variant>
      <vt:variant>
        <vt:i4>1638462</vt:i4>
      </vt:variant>
      <vt:variant>
        <vt:i4>98</vt:i4>
      </vt:variant>
      <vt:variant>
        <vt:i4>0</vt:i4>
      </vt:variant>
      <vt:variant>
        <vt:i4>5</vt:i4>
      </vt:variant>
      <vt:variant>
        <vt:lpwstr/>
      </vt:variant>
      <vt:variant>
        <vt:lpwstr>_Toc139824416</vt:lpwstr>
      </vt:variant>
      <vt:variant>
        <vt:i4>1638462</vt:i4>
      </vt:variant>
      <vt:variant>
        <vt:i4>92</vt:i4>
      </vt:variant>
      <vt:variant>
        <vt:i4>0</vt:i4>
      </vt:variant>
      <vt:variant>
        <vt:i4>5</vt:i4>
      </vt:variant>
      <vt:variant>
        <vt:lpwstr/>
      </vt:variant>
      <vt:variant>
        <vt:lpwstr>_Toc139824415</vt:lpwstr>
      </vt:variant>
      <vt:variant>
        <vt:i4>1638462</vt:i4>
      </vt:variant>
      <vt:variant>
        <vt:i4>86</vt:i4>
      </vt:variant>
      <vt:variant>
        <vt:i4>0</vt:i4>
      </vt:variant>
      <vt:variant>
        <vt:i4>5</vt:i4>
      </vt:variant>
      <vt:variant>
        <vt:lpwstr/>
      </vt:variant>
      <vt:variant>
        <vt:lpwstr>_Toc139824414</vt:lpwstr>
      </vt:variant>
      <vt:variant>
        <vt:i4>1638462</vt:i4>
      </vt:variant>
      <vt:variant>
        <vt:i4>80</vt:i4>
      </vt:variant>
      <vt:variant>
        <vt:i4>0</vt:i4>
      </vt:variant>
      <vt:variant>
        <vt:i4>5</vt:i4>
      </vt:variant>
      <vt:variant>
        <vt:lpwstr/>
      </vt:variant>
      <vt:variant>
        <vt:lpwstr>_Toc139824413</vt:lpwstr>
      </vt:variant>
      <vt:variant>
        <vt:i4>1638462</vt:i4>
      </vt:variant>
      <vt:variant>
        <vt:i4>74</vt:i4>
      </vt:variant>
      <vt:variant>
        <vt:i4>0</vt:i4>
      </vt:variant>
      <vt:variant>
        <vt:i4>5</vt:i4>
      </vt:variant>
      <vt:variant>
        <vt:lpwstr/>
      </vt:variant>
      <vt:variant>
        <vt:lpwstr>_Toc139824412</vt:lpwstr>
      </vt:variant>
      <vt:variant>
        <vt:i4>1638462</vt:i4>
      </vt:variant>
      <vt:variant>
        <vt:i4>68</vt:i4>
      </vt:variant>
      <vt:variant>
        <vt:i4>0</vt:i4>
      </vt:variant>
      <vt:variant>
        <vt:i4>5</vt:i4>
      </vt:variant>
      <vt:variant>
        <vt:lpwstr/>
      </vt:variant>
      <vt:variant>
        <vt:lpwstr>_Toc139824411</vt:lpwstr>
      </vt:variant>
      <vt:variant>
        <vt:i4>1638462</vt:i4>
      </vt:variant>
      <vt:variant>
        <vt:i4>62</vt:i4>
      </vt:variant>
      <vt:variant>
        <vt:i4>0</vt:i4>
      </vt:variant>
      <vt:variant>
        <vt:i4>5</vt:i4>
      </vt:variant>
      <vt:variant>
        <vt:lpwstr/>
      </vt:variant>
      <vt:variant>
        <vt:lpwstr>_Toc139824410</vt:lpwstr>
      </vt:variant>
      <vt:variant>
        <vt:i4>1572926</vt:i4>
      </vt:variant>
      <vt:variant>
        <vt:i4>56</vt:i4>
      </vt:variant>
      <vt:variant>
        <vt:i4>0</vt:i4>
      </vt:variant>
      <vt:variant>
        <vt:i4>5</vt:i4>
      </vt:variant>
      <vt:variant>
        <vt:lpwstr/>
      </vt:variant>
      <vt:variant>
        <vt:lpwstr>_Toc139824409</vt:lpwstr>
      </vt:variant>
      <vt:variant>
        <vt:i4>1572926</vt:i4>
      </vt:variant>
      <vt:variant>
        <vt:i4>50</vt:i4>
      </vt:variant>
      <vt:variant>
        <vt:i4>0</vt:i4>
      </vt:variant>
      <vt:variant>
        <vt:i4>5</vt:i4>
      </vt:variant>
      <vt:variant>
        <vt:lpwstr/>
      </vt:variant>
      <vt:variant>
        <vt:lpwstr>_Toc139824408</vt:lpwstr>
      </vt:variant>
      <vt:variant>
        <vt:i4>1572926</vt:i4>
      </vt:variant>
      <vt:variant>
        <vt:i4>44</vt:i4>
      </vt:variant>
      <vt:variant>
        <vt:i4>0</vt:i4>
      </vt:variant>
      <vt:variant>
        <vt:i4>5</vt:i4>
      </vt:variant>
      <vt:variant>
        <vt:lpwstr/>
      </vt:variant>
      <vt:variant>
        <vt:lpwstr>_Toc139824407</vt:lpwstr>
      </vt:variant>
      <vt:variant>
        <vt:i4>1572926</vt:i4>
      </vt:variant>
      <vt:variant>
        <vt:i4>38</vt:i4>
      </vt:variant>
      <vt:variant>
        <vt:i4>0</vt:i4>
      </vt:variant>
      <vt:variant>
        <vt:i4>5</vt:i4>
      </vt:variant>
      <vt:variant>
        <vt:lpwstr/>
      </vt:variant>
      <vt:variant>
        <vt:lpwstr>_Toc139824406</vt:lpwstr>
      </vt:variant>
      <vt:variant>
        <vt:i4>1572926</vt:i4>
      </vt:variant>
      <vt:variant>
        <vt:i4>32</vt:i4>
      </vt:variant>
      <vt:variant>
        <vt:i4>0</vt:i4>
      </vt:variant>
      <vt:variant>
        <vt:i4>5</vt:i4>
      </vt:variant>
      <vt:variant>
        <vt:lpwstr/>
      </vt:variant>
      <vt:variant>
        <vt:lpwstr>_Toc139824405</vt:lpwstr>
      </vt:variant>
      <vt:variant>
        <vt:i4>1572926</vt:i4>
      </vt:variant>
      <vt:variant>
        <vt:i4>26</vt:i4>
      </vt:variant>
      <vt:variant>
        <vt:i4>0</vt:i4>
      </vt:variant>
      <vt:variant>
        <vt:i4>5</vt:i4>
      </vt:variant>
      <vt:variant>
        <vt:lpwstr/>
      </vt:variant>
      <vt:variant>
        <vt:lpwstr>_Toc139824404</vt:lpwstr>
      </vt:variant>
      <vt:variant>
        <vt:i4>1572926</vt:i4>
      </vt:variant>
      <vt:variant>
        <vt:i4>20</vt:i4>
      </vt:variant>
      <vt:variant>
        <vt:i4>0</vt:i4>
      </vt:variant>
      <vt:variant>
        <vt:i4>5</vt:i4>
      </vt:variant>
      <vt:variant>
        <vt:lpwstr/>
      </vt:variant>
      <vt:variant>
        <vt:lpwstr>_Toc139824403</vt:lpwstr>
      </vt:variant>
      <vt:variant>
        <vt:i4>1572926</vt:i4>
      </vt:variant>
      <vt:variant>
        <vt:i4>14</vt:i4>
      </vt:variant>
      <vt:variant>
        <vt:i4>0</vt:i4>
      </vt:variant>
      <vt:variant>
        <vt:i4>5</vt:i4>
      </vt:variant>
      <vt:variant>
        <vt:lpwstr/>
      </vt:variant>
      <vt:variant>
        <vt:lpwstr>_Toc139824402</vt:lpwstr>
      </vt:variant>
      <vt:variant>
        <vt:i4>1572926</vt:i4>
      </vt:variant>
      <vt:variant>
        <vt:i4>8</vt:i4>
      </vt:variant>
      <vt:variant>
        <vt:i4>0</vt:i4>
      </vt:variant>
      <vt:variant>
        <vt:i4>5</vt:i4>
      </vt:variant>
      <vt:variant>
        <vt:lpwstr/>
      </vt:variant>
      <vt:variant>
        <vt:lpwstr>_Toc139824401</vt:lpwstr>
      </vt:variant>
      <vt:variant>
        <vt:i4>6094873</vt:i4>
      </vt:variant>
      <vt:variant>
        <vt:i4>3</vt:i4>
      </vt:variant>
      <vt:variant>
        <vt:i4>0</vt:i4>
      </vt:variant>
      <vt:variant>
        <vt:i4>5</vt:i4>
      </vt:variant>
      <vt:variant>
        <vt:lpwstr>https://www.artic.edu/artworks/96621/dr-joseph-klapp</vt:lpwstr>
      </vt:variant>
      <vt:variant>
        <vt:lpwstr/>
      </vt:variant>
      <vt:variant>
        <vt:i4>3145789</vt:i4>
      </vt:variant>
      <vt:variant>
        <vt:i4>0</vt:i4>
      </vt:variant>
      <vt:variant>
        <vt:i4>0</vt:i4>
      </vt:variant>
      <vt:variant>
        <vt:i4>5</vt:i4>
      </vt:variant>
      <vt:variant>
        <vt:lpwstr>https://www.artic.edu/artworks/72375/mrs-klapp-anna-milnor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2023-07-15T00:07:00Z</dcterms:created>
  <dcterms:modified xsi:type="dcterms:W3CDTF">2023-07-15T14:00:00Z</dcterms:modified>
</cp:coreProperties>
</file>